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07" w:rsidRPr="00745D07" w:rsidRDefault="00745D07" w:rsidP="00745D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745D07" w:rsidRPr="00745D07" w:rsidRDefault="00745D07" w:rsidP="00745D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рубке мяса вручную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по охране труда при рубке мяса вручную разработана с целью предотвращения фактов </w:t>
      </w:r>
      <w:proofErr w:type="spellStart"/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безопасной работы работников пищеблока при рубке мяса вручную.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самостоятельной работе по рубке мясных изделий допускаются лица, изучившие н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стоящую инструкцию по охране труда при рубке мяса вручную на пищеблоке, прошедшие соо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ветствующую подготовку, вводный и первичный инструктаж по охране труда на рабочем месте, стажировку по правилам эксплуатации топора, имеющие обязательный медицинский осмотр, при отсутствии каких-либо противопоказаний по состоянию здоровья.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обязан иметь личную медицинскую книжку, в которую вносятся результаты м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обследований, сведения о перенесенных инфекционных заболеваниях, о сдаче сан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минимума.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работника, выполняющего работу по рубке мяса вручную, могут воздействовать </w:t>
      </w:r>
      <w:proofErr w:type="gramStart"/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</w:t>
      </w:r>
      <w:proofErr w:type="gramEnd"/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вредные производственные факторы: 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•ненадежное крепление разделочной поверхности (стол, пень-колода) к полу;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заусениц и неровностей на деревянном топорище;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влажность воздуха;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процессе работы при ручной рубке мяса должна быть использована следующая спе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средства индивидуальной защиты: халат, хлопчатобумажный фартук и головной убор, закрытая резиновая обувь.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Помещение пищеблока должно быть оборудовано эффективной приточно-вытяжной ве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тиляцией.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доврачебной помощи пострадавшим при травмах.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 при разделке мяса обязан строго соблюдать правила пожарной безопасности, знать места расположения первичных средств пожаротушения.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Для предупреждения и предотвращения распространения желудочно-кишечных, параз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и других заболеваний работник обязан: коротко стричь ногти; тщательно мыть руки с м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перед началом работы, после каждого перерыва в работе и соприкосновения с загрязненными предметами, а также после посещения туалета.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Работник, допустивший невыполнение или нарушение данной инструкции по охране труда при работе по рубке мяса вручную с использованием ножа и топора, привлекается к дисц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плинарной ответственности в соответствии с Правилами внутреннего трудового распорядка, тр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договором, Трудовым Кодексом РФ и, при необходимости, подвергается внеочередной проверке знаний, норм и правил охраны труда.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и застегнуть санитарную одежду на все пуговицы (завязать завязки), не допуская свисающих концов одежды, спрятать волосы под головной убор.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Проверить оснащенность рабочего места необходимым для работы оборудованием, и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вентарем, приспособлениями и инструментом.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Подготовить рабочее место для безопасной работы: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свободных проходов;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прочность крепления разделочной поверхности к полу;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отсутствии посторонних предметов у разделочного стола, подтеков крови, воды и т.п.;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исправного инструмента (топор, нож), приспособлений и отсутствие п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сторонних у разделочного стола.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Ручной инструмент (топоры, разделочные ножи) должен быть доброкачественным и соо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ветствовать выполняемой работе, должен находиться в исправном состоянии.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Заточка инструмента (топоры, ножи) должна выполняться лицом, специально обученным и уполномоченным на это.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Подлежащий переноске инструмент, который может нанести травму, должен быть в че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лах, переносных футлярах или сумках.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Рукоятки топора должны быть удобны в работе, изготовляться из сухой, твердой и вязкой древесины и надежно крепиться к инструменту. Поверхность рукояток должна быть </w:t>
      </w:r>
      <w:proofErr w:type="spellStart"/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гладкостр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ганой</w:t>
      </w:r>
      <w:proofErr w:type="spellEnd"/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трещин, заусенец, сучков.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Нож должен иметь прочно насаженную, деревянную рукоятку, удобную для длительной работы.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Рукоятки ножей со стороны заточки лезвия для предохранения от скольжения должны иметь предохранительный выступ, возвышающийся над лезвием не менее 5мм;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Приступать к рубке мяса только вымытыми и вытертыми насухо руками.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разрешается оставлять топор на краю разделочного стола или пня-колоды, а также брошенным на пол.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заточке инструмента вручную абразивный брусок не должен иметь сколов, выщер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лин, трещин.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Правку и заточку инструмента необходимо проводить с соблюдением мер безопасности во избежание получения травмы.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работе остро оточенный нож необходимо держать крепко в руке, лезвием от себя.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 окончания работы нож следует помещать в ножны. Запрещается бросать нож или топор на землю и втыкать в разделочный стол.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оставлять без надзора рабочий инвентарь, не поручать работу по рубке мяса необуче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посторонним лицам.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Соблюдать правила перемещения в помещении, пользоваться только установленными проходами.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Содержать рабочее место в чистоте, своевременно убирать разделочную поверхность и ее окрестности.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Рабочий, занимающийся вручную рубкой мяса, обязан: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•постоянно следить за исправностью инструмента (ножа, топора);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•следить, чтобы разделочный материал находился перед рабочим на разделочной колоде;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•контролировать, чтобы на рабочем месте не находились посторонние люди;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•быть внимательным, не отвлекаться и не отвлекать других.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плохого самочувствия работник обязан прекратить работу, привести рабочее место в безопасное состояние, обратиться за помощью к врачу и поставить об этом в известность своего непосредственного руководителя.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какой-либо неисправности рабочего оборудования или ножа, топора следует немедленно прекратить работу и оповестить о случившемся непосредственно руководит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Работу разрешается возобновить только после устранения всех неисправностей.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При возгорании в помещении немедленно эвакуировать людей и приступить к ликвидации очага возгорания с помощью огнетушителя. При дальнейшем распространении огня вызвать п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жарную службу по телефону 101 и сообщить о случившемся руководителю учреждения (орган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зации).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ближайшее лечебное учреждение. Проинформировать о случившемся непосредственного р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 учреждения (организации).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получении травмы необходимо позвать на помощь, использовать аптечку первой п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 при необходимости, вызвать «скорую помощь», в обязательном порядке поставить в и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вестность руководителя учреждения (организации).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Привести в надлежащее санитарное состояние инструмент и расположить его в местах хранения.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 время очистки и промывки ножей и топоров беречь пальцы от порезов.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Провести обработку стола и колоды.</w:t>
      </w:r>
    </w:p>
    <w:p w:rsidR="00745D07" w:rsidRP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Снять с себя спецодежду и поместить её в гардеробный шкаф, вымыть руки и лицо с м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 Применять для мытья химические вещества запрещается.</w:t>
      </w:r>
    </w:p>
    <w:p w:rsidR="00AD4D0C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наличии замечаний в работе сообщить руководителю.</w:t>
      </w:r>
    </w:p>
    <w:p w:rsidR="00745D07" w:rsidRDefault="00745D07" w:rsidP="00745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745D07"/>
    <w:rsid w:val="00AD4D0C"/>
    <w:rsid w:val="00C76FA4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93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46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2021-02-10T20:04:00Z</dcterms:modified>
</cp:coreProperties>
</file>