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F34" w:rsidRPr="00480F34" w:rsidRDefault="00480F34" w:rsidP="00480F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480F34" w:rsidRPr="00480F34" w:rsidRDefault="00480F34" w:rsidP="00480F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оказанию первой помощи при несчастных случаях на пищеблоке (кухне)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оказанию первой помощи разработана для изучения всеми 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трудниками пищеблока школьной столовой или кухни ДОУ, а также кафе, столовой или ресторана приемов и способов оказания первой помощи пострадавшим при несчастных случаях.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Способы, приведенные в данной инструкции по оказанию первой помощи на пищеблоке (кухне), полностью соответствуют всем законодательным актам и нормативным документам Ро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Федерации, регулирующим охрану труда.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Настоящей инструкцией необходимо руководствоваться во время обучения оказанию пе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помощи пострадавшим на пищеблоке (кухне), а также при непосредственном оказании пом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щи при возникновении несчастного случая.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требования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несчастном случае заведующему производством (шеф-повару) следует незамедл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организовывать первую помощь пострадавшему при несчастном случае и, если необход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мо, оперативно вызвать «скорую помощь», доставить его в ближайшее медицинское учреждение.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Первую помощь потерпевшему на пищеблоке необходимо оказать под руководством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человека, так как различные советы окружающих, суета, споры и растерянность могут 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 потере драгоценного времени. В тоже время вызов скорой медицинской помощи или, если это возможно, доставка потерпевшего в медицинское учреждение должны осуществляться неме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Каждый сотрудник должен быть обучен оказанию первой помощи при возникновении 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счастного случая. В помещении пищеблока (кухни) должна всегда находиться медицинская апте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укомплектованная всем необходимым для оказания первой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Оказывающий первую помощь на пищеблоке должен знать: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•основы оказания первой помощи пострадавшему;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•признаки (симптомы) повреждений жизненно важных органов организма;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•правила, способы и приемы оказания первой помощи потерпевшим в зависимости от каждой конкретной ситуации;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•все возможные способы перемещения пострадавшего.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Оказывающий первую помощь на пищеблоке должен быть обучен: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•определению состояния пострадавшего, выполнению диагностики вида и особенностей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ражения (травмы), подбору вида требуемой первой помощи, порядку проведения необходимых действий;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•правильному выполнению всего комплекса экстренной реанимационной помощи, выполн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контроля над эффективностью и, если это необходимо, корректировке реанимационных де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ствий, учитывая состояние пострадавшего;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•остановке кровотечения путем наложения жгута, давящих повязок и т. д.;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•наложению повязок, косынок, транспортных шин при переломах костей, вывихах, тяжелых ушибах;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•оказанию помощи в случае поражения электрическим током, в случае теплового, солнечного удара и острых отравлений;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•применению подручных средств оказания первой помощи пострадавшему, для переноса,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грузки, транспортировки пострадавшего; пользованию аптечкой первой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Перечень состояний, при которых должна оказываться первая помощь: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•потеря сознания;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дыхания и остановка кровообращения;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•внешние кровотечения;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•наличие инородных тел в верхних дыхательных путях;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•травмирование разных частей тела;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•ожоги, эффекты воздействия повышенных температур, теплового излучения;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•различные отравления.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необходимых действий при оказании первой помощи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Действия по оценке обстановки и обеспечению безопасных условий для оказания первой помощи пострадавшим на пищеблоке: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•определить угрожающие факторы для собственной жизни и здоровья;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•определить угрожающие факторы для жизни и здоровья потерпевшего;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•ликвидировать угрожающие жизни и здоровью факторы;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•прекратить действие травмирующих факторов на пострадавшего;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•определить число пострадавших при несчастном случае;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•вытащить потерпевшего из труднодоступных мест;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•переместить потерпевшего.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Вызвать «скорую медицинскую помощь».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Установить наличие сознания у потерпевшего.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Действия по восстановлению проходимости дыхательных путей и выявлению признаков жизни у потерпевшего: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•запрокинуть голову с подъемом подбородка;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•выдвинуть нижнюю челюсть;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•установить присутствие дыхания при помощи слуха, зрения и касания;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•определить наличия кровообращения, проверить пульса на магистральных артериях.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Действия по выполнению сердечно-легочной реанимации до момента появления призн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жизни: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•надавливание руками на грудину пострадавшего;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•искусственное дыхание «Рот в рот»;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•искусственное дыхание «Рот к носу»;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•искусственное дыхание с применением устройства для искусственного дыхания.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Действия по поддержанию проходимости дыхательных путей: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устойчивое боковое положение;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•запрокинуть голову, подняв подбородок;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•выдвинуть нижнюю челюсть.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Действия по общему осмотру пострадавшего и временной остановке внешнего кровотеч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общий осмотр пострадавшего на присутствие кровотечений;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•прижать артерии пальцем;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•максимально согнуть конечности в суставе;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•прямое надавливание на рану; наложение давящей повязки.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Действия по подробному осмотру пострадавшего с целью выявления признаков травм,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равлений и иных состояний, представляющих угрозу его жизни и здоровью, и по оказанию первой помощи при выявлении перечисленных состояний: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голову;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шею и грудь;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спину, живот и таз;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конечности;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•зафиксировать шейный отдел позвоночника (вручную, подручными средствами, применяя медицинские изделия);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•прекратить воздействие опасных химических веществ на потерпевшего (промыть желудок, приняв большое количество воды и вызвав рвоту, удалить с поврежденной поверхности и промыть поврежденную поверхность проточной водой);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•выполнить местное охлаждение при травмах, термических ожогах и других воздействиях 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соких температур или теплового излучения; термоизоляция при обморожениях и иных последс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 воздействия низких температур.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Придать пострадавшему наиболее благоприятное положение тела.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Контролировать состояние пострадавшего (сознание, дыхание, кровообращение) и ок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 психологическую поддержку.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Передать пострадавшего бригаде скорой медицинской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Оказание первой помощи при несчастных случаях на пищеблоке, признаки травм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Первая помощь при несчастном случае – это простые срочные действия, которые необх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 для спасения жизни и здоровья пострадавшего в случае повреждений, несчастных случаев и неожиданных заболеваниях. Такую помощь оказывают на месте происшествия до прибытия 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или доставки пострадавшего в медицинское учреждение.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забывать, что от своевременности и качества оказания первой помощи в большей степени зависит дальнейшее состояние здоровья пострадавшего и, в отдельных случаях, его жизнь. Оказание первой помощи очень важный момент, но никогда не заменяет квалифицирова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медицинской помощи, если в этом есть необходимость.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пытаться самостоятельно лечить пострадавшего – это должен делать врач-специалист. Также не следует давать пострадавшему какие-либо медикаменты (таблетки, капли и прочее). 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трудники пищеблока, не имеющие медицинского образования, не имеют права на оказание мед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ВЫВИХ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Вывихом называется смещение суставных концов костей, частично или полностью наруша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 их взаимное соприкосновение.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вывиха – это появление сильной боли в области пораженного сустава; нарушение двигательной функции конечности, проявляющееся в невозможности выполнять движения; 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нятие вынужденного положения конечности и деформация формы сустава; смещение суставной головки с запустеванием суставной капсулы и пружинящая фиксация конечности при ее обычном положении.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травматических вывихах суставов требуется срочное оказание первой помощи. Самим вывихи нельзя вправлять! Вовремя вправленный медицинским работником вывих при его 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вильном последующем лечении приводит к полному восстановлению нарушенной функции к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нечности.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вывихе должна включать в себя оценку ситуации и обеспечение безопа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условий для оказания помощи, вызове скорой медицинской помощи, фиксации поврежденной конечности в положении, в котором она оказалась после вывиха и придании конечности наиболее возвышенного положения. Фиксируют конечность при помощи повязки или подвешивания ее на косынке. В случае вывихов суставов нижней конечности пострадавшего необходимо доставить больницу в лежачем положении (на носилках) подложив под конечность подушки, зафиксировав ее. Никаких обезболивающих лекарств не давать! Назначать к применению лекарства может 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ключительно квалифицированный медработник.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КРОВОТЕЧЕНИЕ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Внешнее кровотечение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кровотечение – это излияние крови из поврежденных кровеносных сосудов. Это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из частых и опасных последствий ранений, травм и ожогов. В зависимости от поврежденного сосуда выделяют три вида кровотечений: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артериальное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капиллярное и венозное.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Артериальное кровотечение возникает в случае повреждения артерий и относится к наиболее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опасному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такого кровотечения: из раны сильно пульсирующей струей бьет кровь алого цвета.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кровотечении: заключается в остановке кровотечения, которая осущест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путем придания кровоточащей области приподнятого положения, наложения давящей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вязки, максимально возможного сгибания конечности в суставе и одновременном сдавливании при этом проходящих в поврежденной области сосудов, пальцевого прижатия, наложения жгута. Прижимают сосуд выше раны в определенных анатомических точках, там, где меньше всего 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шечной массы, сосуд расположен поверхностно и можно прижать его к кости под ним. Прижимать сосуд лучше всего не одним, а сразу несколькими пальцами одной или обеих рук.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кровотечения в височной области прижимают артерию впереди мочки уха у скул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кости.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кровотечения в области щеки сосуды нужно прижимать к краю нижней челюсти вп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 жевательной мышцы. Если кровотечение из ран лица, языка, волосистой части головы, то 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прижимают к поперечному отростку шейного позвонка сонную артерию по переднему краю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дино-ключично-сосцевидной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мышцы – у ее середины.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кровотечения в области плеча подключичную артерию прижимают под ключицей к ребру, подмышечная артерия прижимается в подмышечной впадине к головке плечевой кости.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кровотечение в области предплечья и локтевого сгиба, то прижимают плечевую артерию у внутреннего края двуглавой мышцы плеча (бицепса) к плечевой кости.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кровотечения в паховой области прижимают брюшную аорту кулаком ниже и слева от пупка к позвоночнику.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кровотечение в области бедра, то прижимать нужно к горизонтальной ветви лобковой кости в точке, которая находится ниже паховой связки.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Пальцевое прижатие с целью временной остановки кровотечения используют крайне редко, исключительно для оказания экстренной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наиболее надежному методу временной остановки сильного артериального кровотечения на верхних и нижних конечностях относится наложение кровоостанавливающего жгута или закрутки, то есть круговое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конечности.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несколько видов кровоостанавливающих жгутов. Если отсутствует жгут можно прим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любой подручный материал (резиновую трубку, брючный ремень, платок, веревку и т. п.).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при наложении кровоостанавливающего жгута: жгут накладывается в случае повреждения крупных артерий конечностей выше раны так, чтобы он полностью переж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 артерию. Для наложения жгута конечность приподымают, подложив под него мягкую ткань (бинт, одежду и пр.), затем делают несколько витков до тех пор, пока кровотечение не остановится полностью. Витки нужно делать так, чтобы они ложились вплотную один к другому и чтобы 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витками не попадали складки одежды. Концы жгута надежно фиксируют (завязав или скрепив при помощи цепочки и крючка). Если жгут наложен правильно, то произойдет остановка кровот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и исчезнет периферический пульс. К жгуту в обязательном порядке должна прикрепляться записка, где указывается время наложения жгута. Жгут можно накладывать не дольше, чем на 1–1,5 часа, в зимнее время – на 1 час. Запрещается скрывать наложенный жгут под одеждой. В сл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крайней необходимости наиболее продолжительного пребывания жгута на конечности его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лабляют на 5–10 минут (до восстановления кровоснабжения конечности), выполняя в это время пальцевое прижатие поврежденного сосуда. Данные действия можно повторять несколько раз, но при этом следует каждый раз сокращать промежуток времени между такими действиями в 1,5–2 раза по сравнению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предыдущими. Жгут должен быть наложен так, чтобы он был виден. Постр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давшего с наложенным жгутом незамедлительно отправляют в медицинское учреждение.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Венозное кровотечение возникает в случае повреждении венозных стенок.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венозного кровотечения: из раны медленной непрерывной струей течет темная кровь.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венозном кровотечении – остановка кровотечения, для этого будет дост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точным придание приподнятого положения конечности, максимальное сгибание ее в суставе или наложение давящей повязки. Данное положение придается конечности только после наложения давящей повязки. Если венозное кровотечение сильное, то сосуд прижимают к кости на 5–8 см ниже раны. Данный способ удобен тем, что может быть выполнен быстро и не требуется каких-либо приспособлений.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Капиллярное кровотечение – это следствие повреждения самых мелких кровеносных сосудов (капилляров).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капиллярного кровотечения: кровоточит вся поверхность раны.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капиллярном кровотечении – наложение давящей повязки. На кровоточ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участок накладывают бинт (марлю), можно воспользоваться чистым носовым платком.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Внутреннее кровотечение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кровотечение – это потеря крови, во время которой кровь вытекает не наружу, а в одну из полостей тела человека. При внутреннем кровотечении кожный покров остается не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врежденным, и видимой раны нет. Внутреннее кровотечение может возникнуть не только в 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 травмы (разрыв селезенки при ударе по животу), но и из-за заболевания (язвенная б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лезнь желудка, цирроз печени и т. д.).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Диагностировать внутреннее кровотечение на этапе оказания первой помощи очень трудно. Оказание первой помощи должно направляться на создание условий для снижения интенсивности кровотечения вплоть до его остановки.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при внутреннем кровотечении: Оценка ситуации и обеспечение безопасных условий для оказания первой помощи. Максимально быстро вызвать бригаду скорой помощи. Обеспечить пострадавшему при несчастном случае на пищеблоке полный покой. Приложить к области пре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полагаемого источника кровотечения холод (пузырь со льдом или снегом, холодной водой).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ОБМОРОК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Обморок – это внезапная кратковременная потеря сознания, которая сопровождается ослабл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деятельности сердца и дыхания. Возникает при интенсивно развивающемся малокровии г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ловного мозга и продолжается от нескольких секунд до 5–10 минут и более.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обморока: Обморок выражается во внезапно появляющейся дурноте, головокруж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нии, слабости и потере сознания. Обморок сопровождается бледностью и охлаждением кожных покровов. Дыхание замедляется, становится поверхностным, слабый и редкий пульс (до 40–50 ударов в минуту).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обмороке: В первую очередь, нужно пострадавшего уложить на спину так, чтобы голова была немного опущена, а ноги приподняты. Для облегчения дыхания нужно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вободить шею и грудь от стесняющей одежды. Тепло укрыть пострадавшего, положить грелку к ногам. Если обморок затянулся, то сделать искусственное дыхание. Когда придет в сознание, дать ему горячий чай.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обмороке от теплового или солнечного удара. В случае теплового и со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нечного удара кровь приливает к мозгу. Пострадавший чувствует внезапную слабость, головную боль, возникает рвота, дыхание становится поверхностным. Пострадавшего следует вывести или вынести из жаркого помещения и поместить в тень или прохладное помещение пищеблока, обе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печить приток свежего воздуха. Его нужно уложить так, чтобы голова была выше туловища, ра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стегнуть одежду, стесняющую дыхание, приложить к голове лед или сделать холодные примочки, смочить грудь холодной водой. Если дыхание прекратилось или стало очень слабым, а пульс не прощупывается, следует сразу же начать делать искусственное дыхание и массаж сердца и срочно вызвать врача.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ПЕРЕЛОМ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– нарушение целости кости. Открытые переломы характеризуются наличием в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 перелома раны, а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нарушение целости покровов (кожи или слиз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 оболочки).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перелом может сопровождаться осложнениями: повреждением острыми концами осколков кости крупных кровеносных сосудов, что может привести к наружному кров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течению (в случае открытой раны) или внутритканевому кровоизлиянию (в случае закрытого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релома); повреждению нервных стволов, которые могут вызвать шок или паралич; к инфициров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раны и развитию флегмоны, к возникновению остеомиелита или общей гнойной инфекции;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повреждению внутренних органов (мозга, легких, печени, почек, селезенки и др.).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перелома: очень сильные боли, деформация и нарушение двигательной функции конечности, укорочение конечности, своеобразный костный хруст.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переломов черепа наблюдается тошнота, рвота, нарушение сознания, замедление пульса – признаки сотрясения (ушиба) головного мозга, кровотечение из носа и ушей.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таза всегда сопровождаются большой кровопотерей и в 30 процентах случаев ра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витием травматического шока. Данное состояние возникает потому, что в тазовой области повр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ждаются крупные кровеносные сосуды и нервные стволы.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позвоночника – одна из наиболее серьезных травм, часто заканчивающаяся летал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исходом. Анатомически позвоночный столб состоит из прилегающих друг к другу позвонков, которые соединяются между собой межпозвонковыми дисками, суставными отростками и связк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ми. В специальном канале находится спинной мозг, который может также пострадать при травме.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опасны травмы шейного отдела позвоночника, которые приводят к серьезным наруш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 сердечнососудистой и дыхательной систем.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повреждается спинной мозг и его корешки, то нарушается его проводимость.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переломе – обеспечение неподвижности отломков кости (транспортной иммобилизации) поврежденной конечности шинами или имеющимися под рукой палками, доще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 и т. п. Если под рукой нет никаких предметов для иммобилизации, то нужно прибинтовать поврежденную руку к туловищу, поврежденную ногу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здоровой. В случае перелома позвоночн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пострадавшего транспортируют на щите. Если открытый перелом, сопровождающийся обил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кровотечением, то накладывается давящая асептическая повязка и по показаниям кровоост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навливающий жгут. При этом надо учитывать, что наложение жгута ограничено минимально во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можным сроком.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 Промывание раны спиртом, раствором йода – это может вызвать ожог. Прим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перекиси водорода – это спровоцирует кровотечение. Отдирать прилипшие кусочки одежды – они могут содержать тромб, который в этом случае создает препятствие дальнейшей кровопот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внутри кровеносного сосуда. Присыпать рану лекарствами в виде порошков, смазывать ее к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кими-нибудь мазями или маслами. Прикладывать вату прямо на рану. Удалять инородные тела, а в случае выпадения внутренних органов – вправлять их в рану (можно только закрыть их стерил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материалами). Неправильная обработка ран может привести к осложнениям и увеличить сроки их заживления.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РАНЫ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(ранения) – повреждение покровов кожи, слизистых и подлежащих тканей. Главные признаки раны – открытие краев, боль и кровотечение. Раной называется механическое поврежд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покровов тела, нередко сопровождающееся нарушением целости мышц, нервов, крупных 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судов, костей, внутренних органов, полостей и суставов.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характера повреждения и вида ранящего предмета выделяют раны резаные, колотые, рубленые, ушибленные, размозженные, огнестрельные, рваные и укушенные.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могут быть поверхностными, глубокими и проникающими в полость тела.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ранения могут быть разные физические или механические воздействия. В завис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от их силы, характера, особенностей и мест приложения они могут привести к разнообра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дефектам кожи и слизистых, травмам кровеносных сосудов, повреждениям внутренних орг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нов, костей, нервных стволов и вызывать острую боль.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Резаные раны. Резаная рана обычно всегда раскрыта, имеет ровные края и сильно кровоточит. При такой ране окружающие ткани повреждаются незначительно и менее склонны к инфициров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Колотые раны это следствие проникновения в тело колющих предметов. Колотые раны часто являются проникающими в полости (грудную, брюшную и суставную). Форма входного отверстия и раневого канала зависит от вида ранящего предмета и глубины его проникновения. Колотые 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характеризуются глубоким каналом и часто значительными повреждениями внутренних орг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нов. Часты при этом внутренние кровотечения в полости тела. Учитывая то, что раневой канал вследствие смещения тканей обычно извилистый, могут образовываться затеки между тканями и развиться инфекция.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Рубленые раны. Такие раны характеризуются глубоким повреждением тканей, широким ра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крытием, ушибом и сотрясением окружающих тканей.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Ушибленные и рваные раны характеризуются большим количеством размятых, ушибленных, пропитанных кровью тканей.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ране. На любую рану необходимо наложить повязку, желательно асепт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(стерильную). Асептической повязкой в большинстве случаев служит пакет перевязочный медицинский, а при его отсутствии – стерильный бинт. Если ранение сопровождается обильным кровотечением, следует остановить его любым подходящим для этого способом. В случае обши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ранений мягких тканей, переломов костей и ранений крупных кровеносных сосудов и нер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стволов необходима иммобилизация конечности табельными или подручными средствами. Пострадавшего в общеобразовательном учреждении следует как можно быстрее доставить в 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ШОК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 (бесчувствие) – состояние организма, возникающее из-за нарушения кровообращения, дыхания и обмена веществ. Это серьезная реакция организма на ранения, которая представляет большую опасность для жизни человека.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шокового состояния: побледнение кожных покровов; ухудшение (вплоть до потери) сознания; холодный пот; расширенные зрачки; ускорение дыхания и пульса; падение артериальн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давления; в тяжелых случаях может быть рвота, пепельный цвет лица, синеватый кожный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шоковом состоянии: оказать необходимую помощь в зависимости от вида ранения (остановить кровотечение, иммобилизовать место перелома и т. п.); закутать пострада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одеялом, уложить его горизонтально с немного опущенной головой; в случае ранения брю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ной полости давать пострадавшему воду категорически запрещается; немедленно вызвать квал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фицированную медицинскую помощь.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РАСТЯЖЕНИЕ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Растяжение – это повреждение мягких тканей (связок, мышц, сухожилий, нервов) под дейс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вием силы, без нарушения их целостности. Чаще всего происходит растяжение связочного аппар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суставов при неправильных, внезапных и резких движениях, выходящих за пределы нормал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объема движений данного сустава (при подворачивании стопы, боковых поворотах ноги при зафиксированной стопе и др.). В более тяжелых случаях возможен надрыв или полный разрыв св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 и суставной сумки.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растяжения: появление внезапных сильных болей, припухлости, нарушение движ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суставах, кровоизлияние в мягкие ткани (синяки). При ощупывании места растяжения 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болезненность.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растяжении предполагает обеспечение покоя пострадавшему, тугой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вязки поврежденного сустава, обеспечивающей его подвижность и уменьшение кровоизлияния. Впоследствии необходимо обратиться к врачу-травматологу.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ОТРАВЛЕНИЯ ОКИСЬЮ УГЛЕРОДА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Отравление окисью углерода происходит при его вдыхании и относится к острому отравл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нию. Образуется окись углерода при горении и в производственных условиях.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Поражающее действие окиси углерода основано на реакции соединения с гемоглобином (х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мическое соединение крови, состоящее из белка и железа, выполняющее снабжение ткани кисл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родом), в результате чего образуется карбоксигемоглобин, который не способен доставлять кисл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к тканям, в результате чего развивается гипоксия (кислородное голодание тканей). Этим и объясняются наиболее ранние и выраженные изменения со стороны центральной нервной сист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особенно чувствительной к недостатку кислорода.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отравления окисью углерода: головная боль, головокружение, тошнота, рвота,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лушенное состояние, резкая мышечная слабость, помутнение сознания и потеря сознания, кома. В случае воздействия высоких концентраций окиси углерода наблюдаются тяжелые отравления, х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рактеризующиеся потерей сознания, продолжительным коматозным состоянием, приводящим в особо тяжелых случаях к летальному исходу. Наблюдается расширение зрачков со слабой реакц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на свет, приступ судорог, резкое напряжение (ригидность) мышц, учащенное поверхностное дыхание, учащенное сердцебиение.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отравлении окисью углерода: обеспечить доступ свежего воздуха; осв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бодить шею и грудную клетку от сдавливающей одежды; если возможно, то провести ингаляцию кислорода (проводит медицинский персонал); если необходимо сделать искусственное дыхание и непрямой массаж сердца; немедленно доставить в медучреждение.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ЭЛЕКТРОТРАВМА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при прямом или не прямом контакте человека с источником эле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тричества. Под действием тепла (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джоулево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тепло), образующегося при прохождении электрич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напряжения по тканям тела, возникают ожоги. Электрический ток зачастую вызывает гл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бокие ожоги. Все патологические нарушения, вызванные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электро-травмой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объяснить 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 воздействием электрического тока при прохождении его через ткани организма; побочными явлениями, вызываемыми при прохождении тока в окружающей среде вне организма.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получения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прямого действия тока на организм возн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кают общие явления (расстройство деятельности центральной нервной, </w:t>
      </w:r>
      <w:proofErr w:type="spellStart"/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хательной систем и др.). Побочные явления в окружающей среде (тепло, свет, звук) могут вызвать значительные изменения в организме (ослепление и ожоги вольтовой дугой, повреждение органов слуха и т. д.).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электротравме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пищеблоке: следует быстро освободить пораженного от действия электрического тока, применив подручные средства (сухую палку, веревку, доску и др.), отключив сеть и т. д. Оказывающий помощь с целью самозащиты должен обмотать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ненной материей, сухой тканью, надеть резиновые перчатки, встать на сухую доску, деревянный щит и т. п. Попавшего под напряжение, нужно брать за те части одежды, которые не прилегают непосредственно к телу.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Реанимационные действия заключаются в: осуществлении искусственного дыхания «рот в рот» или «рот в нос»; выполнении непрямого массажа сердца; во введении для уменьшения боли 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обезболивающего препарата (проводит медицинский персонал); наложении на пораженную 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ласть от стерильной повязки.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ТЕРМИЧЕСКИЙ ОЖОГ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Термический ожог – вид травмы, возникающей от воздействия на ткани организма очень 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сокой температуры. В зависимости от фактора, вызвавшего ожог, последний может быть вызван воздействием светового излучения, пламени, кипятка, пара, горячего воздуха, электрического 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Ожоги могут иметь различную локализацию (на лице, кистях рук, туловище, конечностях) и занимать разную площадь.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глубины поражения ожоги подразделяются на четыре степени: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•I степень – гиперемия и отек кожи, сопровождающийся жгучей болью;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•II степень – образуются пузыри, заполненные прозрачной жидкостью желтоватого цвета;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– характеризуется распространением некроза на эпидермис;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spellEnd"/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– наблюдается некроз всех слоев кожи;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•IV степень – происходит омертвение не только кожи, но и глубжележащих тканей.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термических ожогах на пищеблоке: прекращение воздействия травм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рующего фактора. Для этой цели нужно: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•скинуть загоревшуюся одежду, сбить с ног бегущего в горящей на нем одежде, выплеснуть на него воду, накинуть на горящий участок одежды покрывало или верхнюю одежду;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•снять (срезать) с поврежденных участков тела пострадавшего одежду;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на поверхность ожогов стерильные повязки (с помощью бинта, индивидуального перевязочного пакета, чистого полотенца, простыни, носового платка и т. п.);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•срочно направить в медучреждение.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само- и взаимопомощи зависит от того, насколько быстро пострадавший или окружающие его люди смогут сориентироваться в обстановке, применить навыки и средства пе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помощи.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Реанимационные действия в очаге поражения сводятся к непрямому массажу сердца, обесп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чению проходимости дыхательных путей, искусственному дыханию «рот в рот» или « рот в нос».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ПЕРЕОХЛАЖДЕНИЕ ОРГАНИЗМА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переохлаждении организма: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легкого обморожения (побледнение и покраснение кожи вплоть до онемения) лицо, оказывающее первую помощь должно: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•насколько возможно быстрее поместить пострадавшего в теплое помещение, снять с него промерзшую одежду, обувь, носки, перчатки;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•одновременно с проведением мероприятий по оказанию первой помощи вызвать бригаду скорой помощи или службу спасения для оказания врачебной помощи; наложить на обмороже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поверхность теплоизолирующую повязку (слой марли, толстый слой ваты, вновь слой марли, а сверху – клеенку или прорезиненную ткань);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•зафиксировать пораженные конечности при помощи подручных средств (наложив и переби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товав их поверх повязки);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•дать выпить пострадавшему горячего чаю, накормить горячей пищей.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общего охлаждения легкой степени достаточным и эффективным методом является согревание пострадавшего в тепловой ванне при температуре воды 24 градуса, которую постепе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повышают до нормальной температуры тела – 36,6 градуса. Не рекомендована растирка отм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роженных участков тела снегом, спиртом, а также прикладывать горячую грелку.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втирать жиры, масла и т. д., давать какие-либо лекарства. Медицинскую помощь разрешено оказывать исключительно квалифицированному медперсоналу.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БОЛИ И СУДОРОГИ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в случае болей в области сердца: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полный покой;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больного и приподнять голову;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вызвать медицинскую помощь;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боли сохраняются, то транспортировку выполнять на носилках.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в случае болей в области живота, не связанных с приемом пищи: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•положить пострадавшего горизонтально;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холод на область живота;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•полностью исключить физические нагрузки, прием пострадавшим жидкости, пищи;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•незамедлительно вызвать скорую медицинскую помощь.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судорогах: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•придерживать голову больного;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•ввести в рот (между зубами) бинт, ложку и т. п.;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•освободить от одежды область шеи и груди;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ко лбу холодный компресс;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•когда припадок закончится уложить больного на бок;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вызвать медицинскую помощь.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УКУСЫ ЗМЕЙ, ЖИВОТНЫХ И ЯДОВИТЫХ НАСЕКОМЫХ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высасывать яд змей из раны с целью избегания передачи инфекций от пострада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шего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спасающему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а также накладывать жгут на поврежденную конечность выше 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укуса, делать надрезы на месте укуса, прижигать чем-либо место укуса.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при укусах ядовитых насекомых и змей: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•появляется головокружение, озноб;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•тошнота, рвота;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•сухость и горький привкус во рту;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•учащается пульс, появляется одышка;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•сонливость (в особо тяжелых случаях могут быть судороги, потеря сознания и прекращение дыхания);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области укуса появляется жгучая боль, покраснение и отек кожи.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укусах змей и ядовитых насекомых: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•расположить пострадавшего сотрудника в горизонтальном положении и обеспечить полный покой;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•попытаться успокоить пострадавшего;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•транспортировать пострадавшего исключительно в лежачем положении в безопасное место, если приезд скорой помощи невозможен или задерживается;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пораженной области тела возвышенное положение;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на рану асептическую повязку (лучше со льдом);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•зафиксировать пораженную конечность, прибинтовав ее к шине (подручными средствами) или туловищу;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•дать выпить пострадавшему большое количество жидкости (в несколько приемов);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состояние пострадавшего.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рекомендовано: прижигание места укуса, высасывание яда из раны.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укусах животных в случае укусов животными: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на рану асептическую повязку;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•направить (сопроводить) пострадавшего в медучреждение.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Реанимационные меры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ИСКУССТВЕННОЕ ДЫХАНИЕ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дыхание – это неотложная мера первой помощи при утоплении, удушении,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ражении электротоком, тепловом и солнечном ударах. Выполняется до тех пор, пока у пострада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полностью не восстановится дыхание.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искусственного дыхания такой: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•пострадавшего уложить на горизонтальную поверхность;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•почистить рот и глотку пострадавшего от слюны, слизи, земли и иных посторонних предм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если челюсти сильно плотно сжаты – раскрыть их;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•запрокинуть голову пострадавшего назад, расположив одну руку на лбу, а другую на затылке;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•сделать глубокий вдох, нагнуться над пострадавшим, плотно прижать свои губы к его рту и сделать выдох. Выдох должен продолжаться примерно 1 секунду и способствовать подъему гру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клетки пострадавшего. При этом ноздри пострадавшего необходимо закрыть, а рот накрыть стерильной салфеткой;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•частота искусственного дыхания должна составлять 16–18 раз в минуту; периодически нео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освобождать желудок пострадавшего от воздуха, при помощи надавливания на подложе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часть.</w:t>
      </w:r>
    </w:p>
    <w:p w:rsid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НЕПРЯМОЙ МАССАЖ СЕРДЦА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Непрямой массаж сердца – это механическое воздействие на сердце в случае его остановки с целью восстановления деятельности и поддержания непр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рывного кровотока до возобновления работы сердца.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внезапной остановки сердца – потеря сознания, резкое побледнение, исчезновение пульса, прекращение дыхания или появление редких судорожных вдохов, расширенные зрачки.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непрямого массажа сердца заключается в нижеперечисленных действиях: во время резкого толчкообразного надавливания на грудную клетку происходит смещение ее на 3–5 см, этому способствует расслабление мышц у пострадавшего, находящегося в бессознательном 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стоянии. Данное движение приведет к сдавливанию сердца, и оно может начать выполнять свою насосную функцию – выталкивает кровь в аорту и легочную артерию при сдавливании, а при ра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 всасывает венозную кровь. Во время проведения наружного массажа сердца постр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давшего укладывают на спину на ровную и твердую поверхность (пол, стол, землю и т. п.), расст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гивают ремень и ворот одежды. Лицо, которое оказывает помощь, стоя с левой стороны, наклад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ладонь кисти на нижнюю треть грудины, вторую ладонь располагает крестообразно сверху и делает сильное дозированное давление в сторону позвоночника. Надавливание выполняют в виде толчков – не менее 60 в 1 минуту. Проводя массаж, требуется значительное усилие не только рук, но и всего корпуса тела. 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непрямого массажа сердца обеспечивается исключительно в сочетании с 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кусственным дыханием. Данные действия удобнее выполнять двум лицам. При этом сначала пе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делает одно вдувание воздуха в легкие, потом второй производит пять надавливаний на гру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клетку. Если у пострадавшего сердечная деятельность восстановилась, определяется пульс, лицо порозовело, то массаж сердца прекращают, а искусственное дыхание продолжают в том же ритме до тех пор, пока пострадавший не начнет дышать самостоятельно. Вопрос о прекращении действий по оказанию помощи пострадавшему решает исключительно квалифицированный ме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Транспортировка пострадавших при несчастном случае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Транспортировать пострадавшего нужно как можно быстрей, при этом транспортировка должна быть безопасной и щадящей. В зависимости от вида травмы и имеющихся средств (т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бельные, подручные) транспортировка пострадавших может выполняться разными способами: поддержание, вынос на руках, перевозка транспортом.</w:t>
      </w:r>
    </w:p>
    <w:p w:rsidR="00480F34" w:rsidRPr="00480F34" w:rsidRDefault="00480F34" w:rsidP="00480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Транспортировка раненого вниз или наверх всегда выполняется головой вверх. Уклад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пострадавшего на носилки следует со стороны, противоположной травмированной части т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ла.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 транспортировке на носилках очень важно: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•постоянно следить, чтобы пострадавший был в правильном и удобном </w:t>
      </w:r>
      <w:proofErr w:type="gram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; чтобы п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ренося пострадавшего на руках, оказывающие помощь, шли «не в ногу»;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•поднимать и класть пострадавшего на носилки одновременно (по команде);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переломов и тяжелых травм нельзя нести пострадавшего к носилкам на руках, а нужно подставить носилки под пострадавшего (место перелома следует поддерживать).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Правильные положения пострадавших во время транспортировки: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•положение «лежа на спине» (пострадавший в сознании), рекомендуется при травмах головы, позвоночника, конечностей;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•положение «лежа на спине с согнутыми в коленях ногами» (подложить под колени валик), рекомендуется при открытых ранах брюшной полости и переломах костей таза;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•положение «лежа на спине с приподнятыми нижними конечностями и опущенной вниз гол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вой», рекомендуется при сильных кровопотерях и шоке; положение «лежа на животе», рекоменд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при травмах позвоночника (в бессознательном состоянии); 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•«полусидящее положение с вытянутыми ногами» – при травмах шеи и сильных ранениях верхних конечностей;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•«полусидящее положение с согнутыми ногами» (под колени подложить валик) – в случае </w:t>
      </w:r>
      <w:proofErr w:type="spellStart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мочеполовых органов, кишечной непроходимости и иных внезапных заболеван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ях, травмах брюшной полости и грудной клетки;</w:t>
      </w:r>
    </w:p>
    <w:p w:rsidR="00480F34" w:rsidRPr="00480F34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•положение «на боку», рекомендуется в случае тяжелых травм, когда пострадавший без со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нания; </w:t>
      </w:r>
    </w:p>
    <w:p w:rsidR="00AD4D0C" w:rsidRDefault="00480F34" w:rsidP="00480F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F34">
        <w:rPr>
          <w:rFonts w:ascii="Times New Roman" w:eastAsia="Times New Roman" w:hAnsi="Times New Roman" w:cs="Times New Roman"/>
          <w:sz w:val="24"/>
          <w:szCs w:val="24"/>
          <w:lang w:eastAsia="ru-RU"/>
        </w:rPr>
        <w:t>•«сидячее положение», рекомендуется при легких травмах лица и верхних конечностей.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44709"/>
    <w:rsid w:val="001C3C19"/>
    <w:rsid w:val="00240AC3"/>
    <w:rsid w:val="00255B09"/>
    <w:rsid w:val="00480F34"/>
    <w:rsid w:val="005B50B9"/>
    <w:rsid w:val="005F4EEC"/>
    <w:rsid w:val="006A54BC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17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7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1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47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44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9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08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2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5636</Words>
  <Characters>32127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2021-02-10T19:47:00Z</dcterms:modified>
</cp:coreProperties>
</file>