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3082" w:rsidRPr="00993082" w:rsidRDefault="00993082" w:rsidP="00993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993082" w:rsidRPr="00993082" w:rsidRDefault="00993082" w:rsidP="00993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для повара в школе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 повара в школе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работе поваром пищеблока допускаются лица не моложе 18 лет, которые ознакомились с инструкцией по охране труда для повара школы, имеющие среднее профессиональное образов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прошедшие медицинский осмотр, вводный и первичный инструктаж по охране труда, прове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знаний по основной профессии, не имеющие противопоказаний по состоянию здоровья.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Повар пищеблока школы в своей работе должен: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и соблюдать свои должностные обязанности, инструкцию по охране жизни и здоровья детей, инструкции по охране труда и о мерах пожарной безопасности на пищеблоке школы;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•получить вводный и первичный инструктажи на рабочем месте;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требования правил внутреннего трудового распорядка;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установленные режимы труда и отдыха (согласно графику работы);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требования личной гигиены, поддерживать чистоту на рабочем месте.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требования должностной инструкции повара в школе.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 время выполнения работы на повара школы могут оказывать влияние опасные и вре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производственные факторы: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•подвижные части электромеханического оборудования, повышенная температура поверхн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оборудования, котлов с пищей, кулинарных продуктов;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•слишком низкая температура поверхностей холодильного оборудования, полуфабрикатов;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•слишком высокая температура воздуха рабочей зоны;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•влажность воздуха, превышающая нормы;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•повышенное значение напряжения в электрической цепи;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•низкий уровень освещенности в рабочей зоне;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•завышенный уровень инфракрасной радиации;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поверхностей оборудования, инструмента, инвентаря;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•вредные вещества в воздухе рабочей зоны;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•физические, нервно-психические перегрузки.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Повар в общеобразовательной организации обеспечивается следующей спецодеждой: х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 хлопчатобумажный, косынка или колпак, фартук хлопчатобумажный и клеенчатый, строго с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блюдает инструкцию по охране труда для повара пищеблока школьной столовой.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здании пищеблока школы должна находиться медицинская аптечка с необходимым 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бором медикаментов и перевязочных средств.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Повар должен незамедлительно сообщать заведующему производством (шеф-повару)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Повару школы необходимо: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•сдавать верхнюю одежду, личные вещи в гардероб;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и в процессе работы тщательно мыть руки с мылом, менять спецодежду ка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дый день и (или) по мере её загрязнения;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•собирать волосы под колпак;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посещения туалета тщательно мыть руки с мылом;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 время соблюдения требований должностной инструкции не надевать ювелирные украш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часы; коротко обрезать ногти;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рабочее место без присмотра во время приготовления блюд.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Работник, допустивший нарушение требований и норм охраны труда на пищеблоке, п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 инструкции по охране труда для повара школы, проходит внеочередной инструктаж и внеочередную аттестацию по охране труда и несет ответственность согласно Трудовому кодексу Российской Федерации, Уставу школы и трудовому договору.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работы повару школьной столовой следует: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•тщательно вымыть руки с мылом;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•надеть головной убор, спецодежду, застегнуть её на пуговицы, не допуская свивающих ко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 одежды;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с помощью внешнего осмотра исправность оборудования, средств защиты;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•сверить наличие и оценить исправность инструментов (ножи, доски разделочные), присп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соблений, оборудования и инвентаря;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•визуально осмотреть помещение и приспособления на предмет отсутствия оголенных св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сающих проводов;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на местах диэлектрических ковриков;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•включить вытяжную вентиляцию;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•оценить визуально состояние полов (отсутствие выбоин, неровностей, скользкости, открытых трапов);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устойчивость производственного стола, стеллажей, надежность крепления обор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к фундаментам и подставкам;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достаточность установленного освещения рабочей зоны;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•оценить надежность закрытия всех токоведущих и пусковых устройств, проверить отсутствие посторонних предметов внутри и вокруг используемого в работе электрооборудования;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путем внешнего осмотра наличие и целостность ограждающих поручней, отсутс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трещин на поверхности секций плит;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надежность заземляющих соединений (отсутствие обрывов, прочность контактов);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приступать к работе при отсутствии или сомнении в надежности выполненного заземл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наличие, исправность, правильную установку и надежное крепление ограждения движущихся частей (зубчатых, цепных передач, соединительных муфт и т. п.), нагревательных п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верхностей оборудования;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исправность контрольно-измерительных приборов, а также приборов безопасности, регулирования и автоматики (наличие клейма или пломбы, сроки клеймения приб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нахождение стрелки манометра на нулевой отметке, целостность стекла ит. д.);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работоспособность пускорегулирующей аппаратуры, включаемого оборудования (пускателей, пакетных переключателей, рубильников, штепсельных разъемов, концевых перекл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чателей и т. д.);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наличии воды в водопроводной сети.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 использовать на одежде булавки, иголки, недопустимо держать в карманах острые, бьющиеся предметы.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Разделочные доски, лопатки, полотна ножей следует содержать </w:t>
      </w:r>
      <w:proofErr w:type="gram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чистыми</w:t>
      </w:r>
      <w:proofErr w:type="gram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гладкими, без трещин и заусенец; рукоятки ножей – плотно насаженными.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Качественно установить и закрепить передвижное (переносное) оборудование на прои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водственном столе, подставке, на рабочих местах поваров и других работников. Удобно и усто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чиво разместить запасы сырья и полуфабрикатов.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Выполнить необходимую обработку оборудования, правильно установить и надежно з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крепить съемные детали и механизмы.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Перед включением электроплиты убедиться в наличии поддона под блоком конфорок и подового листа в камере жарочного шкафа, защищающего тэны, оценить состояние жарочной п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верхности. Убедиться, что переключатель конфорок и жарочного шкафа находятся в нулевом с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Перед включением пищеварочного электрического котла: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крышку котла и убедиться в чистоте варочного сосуда, наличии установленного фильтра в сливном отверстии и отражателя на клапане крышки, а также уровень воды в паровод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рубашке по контрольному кранику;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•нажатием на рукоятку рычага произвести «подрыв» предохранительного клапана (смещение его относительного седла);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•правильно выставить пределы регулирования давления в пароводяной рубашке котла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троконтактным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манометром;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•варочный сосуд неопрокидывающегося котла заполнить так, чтобы уровень жидкости был на 10-15 см ниже верхней кромки;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загрузки продуктов и заливки воды в варочный сосуд следует оценить исправную 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 клапана на крышке, повернув его ручку два-три раза вокруг оси;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воздушный кран предохранительного клапана, а при его отсутствии – кран наполн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воронки, и держать открытым до момента появления пара; после разогрева рубашки котла воздушный клапан следует закрыть (кран воронки);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крышку котла, затянуть в два приема накидные рычаги герметизированной крышки сначала до соприкосновения с крышкой, затем до отказа в последовательности: передние, средние, задние.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Перед началом эксплуатации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удобство и легкость открывания откидной крышки, а также её фиксацию в любом положении;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том, что поверхность электрической сковороды чистая и не мокрая, в противном случае следует обязательно вытереть её насухо;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•масло на поверхность сковороды следует осторожно вливать при небольшой температуре 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зогрева – в противном случае, возможно, его возгорание;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исправность другого применяемого оборудования.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эксплуатации электрических, жарочных, пекарных шкафов, весов, мясорубки собл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требования безопасности, изложенные в соответствующих типовых инструкциях по охране труда.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Обо всех выявленных неисправностях оборудования, инвентаря, электропроводки и др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неполадках следует незамедлительно сообщать заведующему производством (шеф-повару) и приступить к работе только после их устранения.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по охране труда во время работы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только ту работу, по которой успешно пройдено обучение, не поручать 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своей работы необученным или посторонним лицам.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Оборудование, инструменты, приспособления использовать только для тех работ, для к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они предназначены.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Перед включением электрических приборов необходимо стоять на диэлектрическом ко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Соблюдать особую осторожность при работе с ножом. Пользоваться острыми ножами на маркировочных разделочных досках.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работе с мясорубкой проталкивать мясо в мясорубку при помощи специальных то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кателей.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Соблюдать крайнюю осторожность при работе с ручными терками.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Быть осторожными при работе с горячей пищей, пользоваться прихватками, крышку 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крывать на себя. Выполнять требования безопасного перемещения в помещении и на территории пищеблока школы, пользоваться только установленными проходами.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Поддерживать на рабочем месте чистоту, своевременно убирать с пола случайно расс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панные и разлитые продукты, жиры, воду и т. д.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загромождать проходы между оборудованием, столами, стеллажами, штабелями, пр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ходы к пультам управления, рубильникам, пути эвакуации и другие проходы порожней тарой, 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излишними запасами сырья и т. д.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Использовать в работе средства для защиты рук (прихватки) для защиты от соприкосн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вения с горячими поверхностями инвентаря и кухонной посуды (ручки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наплитных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котлов, пр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тивни).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Вентили, краны на трубопроводах следует открывать медленно, без рывков и больших усилий. Недопустимо применять для этих целей молотки, гаечные ключи и другие инструменты.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Применять для вскрытия тары специально предназначенный инструмент, не производить эти работы случайными предметами или неисправными инструментами.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3.13. Перемещать емкость с горячей пищей, наполненную не более чем на ¾ его объема вдв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ём с использованием сухих полотенец. Крышка ёмкости при этом должна быть снята.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Применять специальные инвентарные подставки при необходимости установки проти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и других ёмкостей, не допускается применять случайные предметы и неисправные подставки.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Перемещать продукты, сырьё строго в исправной таре, не перегружать её свыше пр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дельно допустимой массы брутто.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Не применять в качестве сиденья случайные предметы и оборудование.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При изготовлении моющих и дезинфицирующих растворов: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•применять строго только разрешенные органами здравоохранения моющие средства и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створы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допустимо превышать </w:t>
      </w:r>
      <w:proofErr w:type="gram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proofErr w:type="gram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концентрацию и температуру моющих растворов (выше 50 градусов по С);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допускать произведения распыления моющих средств и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дезрастворов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попадания их на кожу и слизистые оболочки.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При выполнении работ с ножом повару пищеблока школы необходимо соблюдать кра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нюю осторожность, оберегая руки от возможных порезов. При перерывах в работе убирать его в специально отведенное место, не переносить нож острым концом к себе.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с ножом повару школы не разрешается: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ножи с непрочно закрепленными полотнами, рукоятками, имеющими заусенцы, с затупившимися лезвиями;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резкие движения;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•нарезать сырье и продукты на весу;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проверку остроты лезвия рукой: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нож без внимания на столе или в другом месте;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•опираться на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правке ножа, править нож о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в стороне от других рабо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нарезке монолита масла с помощью струны тянуть за сторону руками.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В целях недопущения попадания вредных веществ в воздух производственного помещ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пищеблока общеобразовательной организации необходимо соблюдать технологические пр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цессы приготовления кулинарной продукции; операции по просеиванию муки, крахмала и др. производить на специально приспособленных местах.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Для предотвращения неблагоприятного влияния инфракрасного излучения повару школы следует: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•максимально заполнять посудой рабочую поверхность плит во время выключать секции или переключать их на меньшую мощность;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допускать включения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электроконфорок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максимальную и среднюю мощность нагрузки.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Избегать попадания жидкости на нагретые конфорки электроплит,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наплитную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 следует заполнять не более чем на 80% объема.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Недопустимо превышать давление и температуру в тепловых аппаратах выше пределов, указанных в инструкциях по эксплуатации.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Располагаться на безопасном расстоянии при открывании дверцы камеры жарочного или пекарного шкафа в целях предохранения от ожогов.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Ставить и снимать противни с полуфабрикатами строго в рукавицах или с помощью прихваток.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Устанавливать емкости и посуду на плиту, имеющую ровную поверхность, бортики и 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раждение поручни.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Выкладывать полуфабрикаты на горячие сковороды и противни движением от себя, 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полнять передвижение посуды по поверхности плиты осторожно, без резких движений, открывать крышки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наплитной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с горячей пищей осторожно, движением на себя.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Повару пищеблока школы не допускается применение кастрюль и другой кухонной у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вари, имеющей какую-либо деформацию, непрочно закрепленные ручки, трещины, сколы.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Перед началом перемещения емкости с горячей пищей следует убедиться в отсутствии посторонних предметов и скользкости пола на всем пути её транспортирования; при необходим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необходимо потребовать уборку пола. Сообщать о начале перемещения емкости всех окр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жающих. Недопустимо заполнять тару более чем </w:t>
      </w:r>
      <w:proofErr w:type="gram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¾ </w:t>
      </w:r>
      <w:proofErr w:type="gram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proofErr w:type="gram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прижимать емкость с горячей п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к себе, держать в руках нож или другой опасный инструмент.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3.29. Снимать котел с плиты следует без рывков, вдвоем, применяя сухое полотенце или рук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вицы.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Повару в школе применять в работе специальные устойчивые и прочные подставки для противней и ёмкостей.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Выполнять нарезку репчатого лука при включенной вентиляции.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В зависимости от вида нарезаемого продукта пользоваться разными ножами, имеющими соответствующую маркировку.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Контролировать своевременную утилизацию отходов в соответствии с санитарными нормами.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При эксплуатации электромеханического оборудования повару в школе необходимо: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его только для выполнения тех работ, которые предусмотрены инструкцией по его эксплуатации;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загрузки следует убедиться, что приводной вал вращается в направлении, ук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занном стрелкой на корпусе оборудования;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с помощью нажатия кнопок «Пуск» и «Стоп», только сухими руками;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допустимо прикасаться к токоведущим частям оборудования, </w:t>
      </w:r>
      <w:proofErr w:type="gram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оголенными</w:t>
      </w:r>
      <w:proofErr w:type="gram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поврежде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изоляцией проводам;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•следует соблюдать нормы загрузки оборудования;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остатки продуктов, очищать оборудование при помощи деревянных лопаток, скре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и т. п.;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•осматривать и устранять обнаруженную неисправность оборудования можно только после полной остановки всех частей электрооборудования (кнопка «Стоп»), вывешивания плаката «Не включать! Работают люди!».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Категорически не допускается: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•поправлять ремни, цепи привода, снимать и устанавливать ограждения во время работы об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•превышать уровень допустимых скоростей;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•извлекать или проталкивать с помощью рук застрявший продукт;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•передвигать включенное в сеть нестандартное оборудование;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надзора работающее оборудование, допускать к работе на нем посторонних или необученных лиц;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•складировать на оборудовании инструмент, продукцию, тару.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Во время проведения работ повар столовой школы обязан строго соблюдать требования производственной санитарии, правила и нормы охраны труда, а также следующие инструкции: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•инструкцию по охране труда при использовании кухонной электроплиты;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•инструкцию по охране труда при работе с жарочным шкафом;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•инструкцию по охране труда с </w:t>
      </w:r>
      <w:proofErr w:type="spellStart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•инструкции при работе с другим имеющимся на пищеблоке оборудованием.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В процессе работы в соответствии данной инструкции по охране труда для повара школы необходимо помнить и соблюдать все требования предосторожности при обращении с оборудов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пищеблока школьной столовой.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 аварийных ситуациях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обнаружении неисправности технологического оборудования на пищеблоке школы: немедленно прекратить его использование, а также подачу к нему электроэнергии, воды, сырья, продукта и т.д. Сообщить об этом заместителю заведующего по административно-хозяйственной работе (завхозу), вывесить плакат «Не включать» и до устранения неисправности не допускать его включение.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наличии напряжения на контуре электрооборудования, кожухе пускорегулирующей аппаратуры, появлении постороннего шума, запаха горящей изоляции, самопроизвольной ост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новке или неправильном действии механизмов и элементов оборудования его работу необходимо остановить кнопкой выключателя «Стоп» и отключить от электросети при помощи пускового ус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ройства. Проинформировать об этом заведующего производством (шеф-повара), вывесить плакат «Не включать» и до устранения неисправности не допускать его включение.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аварийной обстановке следует донести информацию об опасности до всех окружающих. Сообщить заведующему производством (шеф-повару), заместителю директора по АХР о случи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шемся и действовать в соответствии с инструкцией по охране труда для повара пищеблока школ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столовой и планом ликвидации аварии.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Если во время проведения работ произошло загрязнение рабочего места жирами или с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пучими веществами, работу прекратить до удаления загрязняющих веществ.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получении травмы следует безотлагательно оказать первую помощь пострадавшему, вызвать на место медицинского работника школы или транспортировать пострадавшего в мед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цинский пункт, при необходимости, вызвать «скорую медицинскую помощь», сообщить о сл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директору общеобразовательной организации (при отсутствии – иному должностному лицу).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случае возникновения пожара необходимо эвакуировать людей из пищеблока школьной столовой, отключить с помощью рубильников подачу электроэнергии на электрооборудование, сообщить заведующему производством (шеф-повару), вызвать пожарную службу по телефону 101 и, при отсутствии явной угрозы жизни, осуществить тушения очага возгорания первичными сре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 пожаротушения.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аварии (прорыве) в системе отопления, водоснабжения, канализации необходимо 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работников пищеблока из помещения, по возможности перекрыть вентили, сообщить о пр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исшедшем заведующему производством и заместителю директора по административно-хозяйственной работе общеобразовательной организации.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 по окончании работы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Выключить и надежно обесточить электроплиту и другие электроприборы, технологич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электрооборудование с помощью рубильника или устройства, его заменяющего и искл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 возможность его случайного пуска.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Недопустимо повару пищеблока школы охлаждать нагретую поверхность плиты и другого теплого оборудования водой.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Разобрать, очистить и помыть оборудование: механическое – строго после остановки движущихся частей с инерционным ходом, тепловое – строго после полного остывания нагретых поверхностей. Для уборки мусора, отходов следует применять щетки, совки и другие приспосо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Тщательно очистить рабочий стол, вымыть кухонный инвентарь.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Выключить вытяжную вентиляцию.</w:t>
      </w:r>
    </w:p>
    <w:p w:rsidR="00993082" w:rsidRP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Снять спецодежду, тщательно вымыть руки с мылом.</w:t>
      </w:r>
    </w:p>
    <w:p w:rsidR="00AD4D0C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наличии каких-либо недочетов, замечаний в работе оборудования сообщить зав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308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дующему производством пищеблока школьной столовой (шеф-повару).</w:t>
      </w:r>
    </w:p>
    <w:p w:rsidR="00993082" w:rsidRDefault="00993082" w:rsidP="00993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3C0B29"/>
    <w:rsid w:val="005B50B9"/>
    <w:rsid w:val="005F4EEC"/>
    <w:rsid w:val="006A54BC"/>
    <w:rsid w:val="00993082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1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310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9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16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9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13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55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06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0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84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2021-02-10T19:32:00Z</dcterms:modified>
</cp:coreProperties>
</file>