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1276"/>
        <w:gridCol w:w="4394"/>
      </w:tblGrid>
      <w:tr w:rsidR="000C2251" w:rsidRPr="000C2251" w:rsidTr="000C2251">
        <w:tc>
          <w:tcPr>
            <w:tcW w:w="4786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СОГЛАСОВАНО 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Председатель профкома МБОУ «Интернат-сирот»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</w:t>
            </w: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 /</w:t>
            </w:r>
            <w:proofErr w:type="spellStart"/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Ольмесова</w:t>
            </w:r>
            <w:proofErr w:type="spellEnd"/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З.Я./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протокол </w:t>
            </w: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№__  от "___"__________202_ </w:t>
            </w: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г.</w:t>
            </w:r>
          </w:p>
        </w:tc>
        <w:tc>
          <w:tcPr>
            <w:tcW w:w="1276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b/>
                <w:color w:val="1E2120"/>
                <w:sz w:val="24"/>
                <w:szCs w:val="24"/>
              </w:rPr>
            </w:pPr>
            <w:r w:rsidRPr="000C2251">
              <w:rPr>
                <w:rFonts w:ascii="Times New Roman" w:hAnsi="Times New Roman" w:cs="Times New Roman"/>
                <w:b/>
                <w:color w:val="1E2120"/>
                <w:sz w:val="24"/>
                <w:szCs w:val="24"/>
              </w:rPr>
              <w:t>УТВЕРЖДЕНО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Директор </w:t>
            </w: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«Интернат-сирот»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hAnsi="Times New Roman" w:cs="Times New Roman"/>
                <w:color w:val="1E2120"/>
                <w:sz w:val="24"/>
                <w:szCs w:val="24"/>
              </w:rPr>
            </w:pP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__________________ /Гаджиев М.С./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Приказ №__  от "___"__________202_ </w:t>
            </w: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г.</w:t>
            </w:r>
          </w:p>
        </w:tc>
      </w:tr>
    </w:tbl>
    <w:p w:rsidR="000C2251" w:rsidRDefault="000C2251" w:rsidP="00AD4D0C">
      <w:pPr>
        <w:spacing w:after="0" w:line="240" w:lineRule="auto"/>
        <w:ind w:firstLine="42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426B" w:rsidRPr="00E9426B" w:rsidRDefault="00E9426B" w:rsidP="00E9426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26B" w:rsidRPr="00E9426B" w:rsidRDefault="00E9426B" w:rsidP="00E9426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42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</w:t>
      </w:r>
    </w:p>
    <w:p w:rsidR="00E9426B" w:rsidRPr="00E9426B" w:rsidRDefault="00E9426B" w:rsidP="00E9426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42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охране труда при нарезке хлеба</w:t>
      </w:r>
    </w:p>
    <w:p w:rsidR="00E9426B" w:rsidRPr="00E9426B" w:rsidRDefault="00E9426B" w:rsidP="00E9426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26B" w:rsidRPr="00E9426B" w:rsidRDefault="00E9426B" w:rsidP="00E9426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42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требования охраны труда</w:t>
      </w:r>
    </w:p>
    <w:p w:rsidR="00E9426B" w:rsidRPr="00E9426B" w:rsidRDefault="00E9426B" w:rsidP="00E9426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Данная инструкция </w:t>
      </w:r>
      <w:proofErr w:type="gramStart"/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охране труда при нарезке хлеба составлена в соответствии с отра</w:t>
      </w: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левыми типовыми инструкциями по охране</w:t>
      </w:r>
      <w:proofErr w:type="gramEnd"/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труда, Трудовым Кодексом Российской Федерации.</w:t>
      </w:r>
    </w:p>
    <w:p w:rsidR="00E9426B" w:rsidRPr="00E9426B" w:rsidRDefault="00E9426B" w:rsidP="00E9426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Самостоятельно производить нарезку хлеба на пищеблоке разрешается лицам, проше</w:t>
      </w: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шим медицинский осмотр, вводный и первичный инструктажи по охране труда на рабочем месте, обученным безопасным способам и приемам работы, а также прошедшим проверку знаний треб</w:t>
      </w: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ваний охраны труда. Работник должен иметь личную медицинскую книжку установленного о</w:t>
      </w: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разца, в которую внесены результаты медицинских обследований и лабораторных исследований, сведения о прививках, перенесенных инфекционных заболеваниях и о прохождении професси</w:t>
      </w: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нальной гигиенической подготовки и аттестации, допуск к работе.</w:t>
      </w:r>
    </w:p>
    <w:p w:rsidR="00E9426B" w:rsidRPr="00E9426B" w:rsidRDefault="00E9426B" w:rsidP="00E9426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Не реже, чем один раз в полгода работник обязан проходить повторный инструктаж по охране труда на рабочем месте. Лицам, не прошедшим проверку самостоятельно работать не ра</w:t>
      </w: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решается.</w:t>
      </w:r>
    </w:p>
    <w:p w:rsidR="00E9426B" w:rsidRPr="00E9426B" w:rsidRDefault="00E9426B" w:rsidP="00E9426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На работника, нарезающего хлеб, может воздействовать нижеперечисленные опасные и вредные производственные факторы:</w:t>
      </w:r>
    </w:p>
    <w:p w:rsidR="00E9426B" w:rsidRPr="00E9426B" w:rsidRDefault="00E9426B" w:rsidP="00E9426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•движущиеся части механического оборудования;</w:t>
      </w:r>
    </w:p>
    <w:p w:rsidR="00E9426B" w:rsidRPr="00E9426B" w:rsidRDefault="00E9426B" w:rsidP="00E9426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•высокое напряжение в электросети;</w:t>
      </w:r>
    </w:p>
    <w:p w:rsidR="00E9426B" w:rsidRPr="00E9426B" w:rsidRDefault="00E9426B" w:rsidP="00E9426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•слабая освещенность рабочей области;</w:t>
      </w:r>
    </w:p>
    <w:p w:rsidR="00E9426B" w:rsidRPr="00E9426B" w:rsidRDefault="00E9426B" w:rsidP="00E9426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•острые кромки, заусенцы и неровности поверхности оборудования, инструмента, инвентаря, тары;</w:t>
      </w:r>
    </w:p>
    <w:p w:rsidR="00E9426B" w:rsidRPr="00E9426B" w:rsidRDefault="00E9426B" w:rsidP="00E9426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•физические перегрузки;</w:t>
      </w:r>
    </w:p>
    <w:p w:rsidR="00E9426B" w:rsidRPr="00E9426B" w:rsidRDefault="00E9426B" w:rsidP="00E9426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•однообразие труда (при ручной нарезке хлеба).</w:t>
      </w:r>
    </w:p>
    <w:p w:rsidR="00E9426B" w:rsidRPr="00E9426B" w:rsidRDefault="00E9426B" w:rsidP="00E9426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1.5. Работник должен соблюдать инструкцию по охране труда при нарезке хлеба, обеспеч</w:t>
      </w: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ваться и систематически использовать санитарную одежду, обувь, а также необходимые средства защиты.</w:t>
      </w:r>
    </w:p>
    <w:p w:rsidR="00E9426B" w:rsidRPr="00E9426B" w:rsidRDefault="00E9426B" w:rsidP="00E9426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1.6. Работник, нарезающий хлеб, сообщает своему прямому руководителю о любой ситуации, несущей угрозу жизни и здоровью людей, о любом несчастном случае, произошедшем на прои</w:t>
      </w: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водстве, о внезапном ухудшении состояния своего здоровья, в том числе о появлении любых пр</w:t>
      </w: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знаков острого заболевания.</w:t>
      </w:r>
    </w:p>
    <w:p w:rsidR="00E9426B" w:rsidRPr="00E9426B" w:rsidRDefault="00E9426B" w:rsidP="00E9426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1.7. Работник, нарезающий хлеб, должен:</w:t>
      </w:r>
    </w:p>
    <w:p w:rsidR="00E9426B" w:rsidRPr="00E9426B" w:rsidRDefault="00E9426B" w:rsidP="00E9426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•оставлять верхнюю одежду, обувь, головной убор, все личные вещи в гардеробной;</w:t>
      </w:r>
    </w:p>
    <w:p w:rsidR="00E9426B" w:rsidRPr="00E9426B" w:rsidRDefault="00E9426B" w:rsidP="00E9426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•начиная работу, вымыть руки с мылом, надеть чистую санитарную одежду, убрать волосы под колпак (косынку) или надеть специальную сеточку для волос;</w:t>
      </w:r>
    </w:p>
    <w:p w:rsidR="00E9426B" w:rsidRPr="00E9426B" w:rsidRDefault="00E9426B" w:rsidP="00E9426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•выполнять нарезку в чистой санитарной одежде, менять ее по мере загрязнения;</w:t>
      </w:r>
    </w:p>
    <w:p w:rsidR="00E9426B" w:rsidRPr="00E9426B" w:rsidRDefault="00E9426B" w:rsidP="00E9426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•после посещения санузла тщательно мыть руки с мылом;</w:t>
      </w:r>
    </w:p>
    <w:p w:rsidR="00E9426B" w:rsidRPr="00E9426B" w:rsidRDefault="00E9426B" w:rsidP="00E9426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•нарезая хлеб, не носить ювелирные украшения, часы, коротко подстригать ногти и не нан</w:t>
      </w: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сить на них лак;</w:t>
      </w:r>
    </w:p>
    <w:p w:rsidR="00E9426B" w:rsidRPr="00E9426B" w:rsidRDefault="00E9426B" w:rsidP="00E9426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 принимать пищу на рабочем месте.</w:t>
      </w:r>
    </w:p>
    <w:p w:rsidR="00E9426B" w:rsidRPr="00E9426B" w:rsidRDefault="00E9426B" w:rsidP="00E9426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1.8. Работнику следует строго соблюдать инструкцию по охране труда при работе с хлеборе</w:t>
      </w: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кой, правила внутреннего трудового распорядка. В случае привлечения работника к выполнению </w:t>
      </w:r>
      <w:proofErr w:type="spellStart"/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единократных</w:t>
      </w:r>
      <w:proofErr w:type="spellEnd"/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работ, не входящих в его обязанности, ему необходимо пройти целевой инструктаж по данному виду работ.</w:t>
      </w:r>
    </w:p>
    <w:p w:rsidR="00E9426B" w:rsidRPr="00E9426B" w:rsidRDefault="00E9426B" w:rsidP="00E9426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1.9. Категорически запрещено употреблять алкогольные напитки на рабочем месте и выпо</w:t>
      </w: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нять работу в состоянии алкогольного опьянения или под действием наркотических и иных в</w:t>
      </w: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ществ.</w:t>
      </w:r>
    </w:p>
    <w:p w:rsidR="00E9426B" w:rsidRPr="00E9426B" w:rsidRDefault="00E9426B" w:rsidP="00E9426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1.10. Работник должен уметь оказывать первую помощь потерпевшему при несчастных случ</w:t>
      </w: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ях, знать место расположения аптечки. При возникновении несчастного случая доложить об этом руководителю, а пострадавшему оказать первую помощь, если потребуется вызвать врача, «ск</w:t>
      </w: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рую медицинскую помощь» или доставить пострадавшего в медучреждение.</w:t>
      </w:r>
    </w:p>
    <w:p w:rsidR="00E9426B" w:rsidRPr="00E9426B" w:rsidRDefault="00E9426B" w:rsidP="00E9426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1.11. Лицо, допустившее неисполнение или нарушение настоящей инструкции по охране тр</w:t>
      </w: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да при нарезке хлеба на пищеблоке, привлекается к ответственности согласно законодательству Российской Федерации, трудовому договору, правилам внутреннего трудового распорядка и, если потребуется, проходит внеочередную проверку знаний норм и правил охраны труда.</w:t>
      </w:r>
    </w:p>
    <w:p w:rsidR="00E9426B" w:rsidRPr="00E9426B" w:rsidRDefault="00E9426B" w:rsidP="00E9426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42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Требования охраны труда перед началом работы</w:t>
      </w:r>
    </w:p>
    <w:p w:rsidR="00E9426B" w:rsidRPr="00E9426B" w:rsidRDefault="00E9426B" w:rsidP="00E9426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Надеть и застегнуть санитарную одежду на все имеющиеся пуговицы (завязать завязки), не оставляя свободно свисающих концов одежды.</w:t>
      </w:r>
    </w:p>
    <w:p w:rsidR="00E9426B" w:rsidRPr="00E9426B" w:rsidRDefault="00E9426B" w:rsidP="00E9426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Нельзя закалывать одежду булавками, иголками, не держать в карманах одежды острые, бьющиеся предметы.</w:t>
      </w:r>
    </w:p>
    <w:p w:rsidR="00E9426B" w:rsidRPr="00E9426B" w:rsidRDefault="00E9426B" w:rsidP="00E9426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Провести проверку на оснащенность рабочего места требуемым для работы оборудован</w:t>
      </w: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ем, инвентарем, приспособлениями и инструментом.</w:t>
      </w:r>
    </w:p>
    <w:p w:rsidR="00E9426B" w:rsidRPr="00E9426B" w:rsidRDefault="00E9426B" w:rsidP="00E9426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Подготовить свое рабочее место для безопасной работы:</w:t>
      </w:r>
    </w:p>
    <w:p w:rsidR="00E9426B" w:rsidRPr="00E9426B" w:rsidRDefault="00E9426B" w:rsidP="00E9426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•обеспечить беспрепятственность проходов между стеллажами, столами;</w:t>
      </w:r>
    </w:p>
    <w:p w:rsidR="00E9426B" w:rsidRPr="00E9426B" w:rsidRDefault="00E9426B" w:rsidP="00E9426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•провести проверку устойчивости производственного стола, стеллажа, прочности крепления хлеборезки к подставке, передвижной тележке, столу;</w:t>
      </w:r>
    </w:p>
    <w:p w:rsidR="00E9426B" w:rsidRPr="00E9426B" w:rsidRDefault="00E9426B" w:rsidP="00E9426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•удобно и устойчиво расположить запасы хлеба, ножи, лотки, подносы;</w:t>
      </w:r>
    </w:p>
    <w:p w:rsidR="00E9426B" w:rsidRPr="00E9426B" w:rsidRDefault="00E9426B" w:rsidP="00E9426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•убедиться в наличии и исправности деревянной решетки под ногами (диэлектрического ко</w:t>
      </w: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рика).</w:t>
      </w:r>
    </w:p>
    <w:p w:rsidR="00E9426B" w:rsidRPr="00E9426B" w:rsidRDefault="00E9426B" w:rsidP="00E9426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Провести осмотр:</w:t>
      </w:r>
    </w:p>
    <w:p w:rsidR="00E9426B" w:rsidRPr="00E9426B" w:rsidRDefault="00E9426B" w:rsidP="00E9426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 достаточность освещенности поверхности для работы;</w:t>
      </w:r>
    </w:p>
    <w:p w:rsidR="00E9426B" w:rsidRPr="00E9426B" w:rsidRDefault="00E9426B" w:rsidP="00E9426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 отсутствие свободно свисающих и оголенных концов электрической проводки;</w:t>
      </w:r>
    </w:p>
    <w:p w:rsidR="00E9426B" w:rsidRPr="00E9426B" w:rsidRDefault="00E9426B" w:rsidP="00E9426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 исправность розетки, кабеля (шнура) электрического питания, вилки хлеборезки;</w:t>
      </w:r>
    </w:p>
    <w:p w:rsidR="00E9426B" w:rsidRPr="00E9426B" w:rsidRDefault="00E9426B" w:rsidP="00E9426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 надежность закрытия всех ток несущих и пусковых устрой</w:t>
      </w:r>
      <w:proofErr w:type="gramStart"/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хл</w:t>
      </w:r>
      <w:proofErr w:type="gramEnd"/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еборезки;</w:t>
      </w:r>
    </w:p>
    <w:p w:rsidR="00E9426B" w:rsidRPr="00E9426B" w:rsidRDefault="00E9426B" w:rsidP="00E9426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 наличие и надежность заземляющих соединений (отсутствие обрывов, прочность контакта между корпусом хлеборезки и заземляющим проводом). Не начинать работу в случае отсутствия или ненадежности заземления;</w:t>
      </w:r>
    </w:p>
    <w:p w:rsidR="00E9426B" w:rsidRPr="00E9426B" w:rsidRDefault="00E9426B" w:rsidP="00E9426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 отсутствие лишних предметов около оборудования;</w:t>
      </w:r>
    </w:p>
    <w:p w:rsidR="00E9426B" w:rsidRPr="00E9426B" w:rsidRDefault="00E9426B" w:rsidP="00E9426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 исправное состояние инвентаря, приспособлений и инструмента:</w:t>
      </w:r>
    </w:p>
    <w:p w:rsidR="00E9426B" w:rsidRPr="00E9426B" w:rsidRDefault="00E9426B" w:rsidP="00E9426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поверхность специальной тары и разделочных досок, рукоятки ножей и т.п. должны быть чистыми, гладкими, без сколов, трещин и заусениц;</w:t>
      </w:r>
    </w:p>
    <w:p w:rsidR="00E9426B" w:rsidRPr="00E9426B" w:rsidRDefault="00E9426B" w:rsidP="00E9426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- рукоятки ножей должны быть прочно насаженными, нескользящими и удобными для захв</w:t>
      </w: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та, имеющими требуемый упор для пальцев руки;</w:t>
      </w:r>
    </w:p>
    <w:p w:rsidR="00E9426B" w:rsidRPr="00E9426B" w:rsidRDefault="00E9426B" w:rsidP="00E9426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полотна ножей должны быть всегда гладкими, отполированными, без вмятин и трещин).</w:t>
      </w:r>
    </w:p>
    <w:p w:rsidR="00E9426B" w:rsidRPr="00E9426B" w:rsidRDefault="00E9426B" w:rsidP="00E9426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Перед тем, как включить хлеборезку необходимо:</w:t>
      </w:r>
    </w:p>
    <w:p w:rsidR="00E9426B" w:rsidRPr="00E9426B" w:rsidRDefault="00E9426B" w:rsidP="00E9426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•убедиться в правильности ее сборки, в работе регулятора толщины нарезаемых ломтиков хлеба, надежности крепления рукоятки заточного механизма в верхнем положении;</w:t>
      </w:r>
    </w:p>
    <w:p w:rsidR="00E9426B" w:rsidRPr="00E9426B" w:rsidRDefault="00E9426B" w:rsidP="00E9426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 холостом ходу провести проверку исправности концевого выключателя, отключающего электрический двигатель в конце цикла нарезки;</w:t>
      </w:r>
    </w:p>
    <w:p w:rsidR="00E9426B" w:rsidRPr="00E9426B" w:rsidRDefault="00E9426B" w:rsidP="00E9426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•удостовериться, что нож вращается в направлении, указанном стрелкой на корпусе хлеборе</w:t>
      </w: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ки, и в отсутствии посторонних стуков.</w:t>
      </w:r>
    </w:p>
    <w:p w:rsidR="00E9426B" w:rsidRPr="00E9426B" w:rsidRDefault="00E9426B" w:rsidP="00E9426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О любых выявленных неисправностях оборудования, инвентаря, электрической проводки и иных неисправностях доложить своему прямому руководителю и начинать работу исключител</w:t>
      </w: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после их устранения.</w:t>
      </w:r>
    </w:p>
    <w:p w:rsidR="00E9426B" w:rsidRPr="00E9426B" w:rsidRDefault="00E9426B" w:rsidP="00E9426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42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Требования охраны труда во время работы</w:t>
      </w:r>
    </w:p>
    <w:p w:rsidR="00E9426B" w:rsidRPr="00E9426B" w:rsidRDefault="00E9426B" w:rsidP="00E9426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Выполнять только работу, по которой прошли обучение, инструктаж по охране труда и к которой получен допуск.</w:t>
      </w:r>
    </w:p>
    <w:p w:rsidR="00E9426B" w:rsidRPr="00E9426B" w:rsidRDefault="00E9426B" w:rsidP="00E9426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Не поручать свою работу не прошедшим обучение или посторонним лицам.</w:t>
      </w:r>
    </w:p>
    <w:p w:rsidR="00E9426B" w:rsidRPr="00E9426B" w:rsidRDefault="00E9426B" w:rsidP="00E9426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Пользоваться только исправной хлеборезкой, инструментом, инвентарем; применять их исключительно по назначению.</w:t>
      </w:r>
    </w:p>
    <w:p w:rsidR="00E9426B" w:rsidRPr="00E9426B" w:rsidRDefault="00E9426B" w:rsidP="00E9426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Строго соблюдать все правила передвижения в помещении, пользоваться только устано</w:t>
      </w: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ленными проходами.</w:t>
      </w:r>
    </w:p>
    <w:p w:rsidR="00E9426B" w:rsidRPr="00E9426B" w:rsidRDefault="00E9426B" w:rsidP="00E9426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Поддерживать чистоту на рабочем месте, вовремя собирать упавшие куски хлеба.</w:t>
      </w:r>
    </w:p>
    <w:p w:rsidR="00E9426B" w:rsidRPr="00E9426B" w:rsidRDefault="00E9426B" w:rsidP="00E9426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3.6. Не загораживать рабочее место, проходы к нему и между оборудованием, столами, сте</w:t>
      </w: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лажами, к пультам управления, рубильникам, пути эвакуации и иные проходы пустой тарой, и</w:t>
      </w: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вентарем, хлебом.</w:t>
      </w:r>
    </w:p>
    <w:p w:rsidR="00E9426B" w:rsidRPr="00E9426B" w:rsidRDefault="00E9426B" w:rsidP="00E9426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3.7. Работая с ножом, следует быть крайне осторожным, беречь руки от порезов.</w:t>
      </w:r>
    </w:p>
    <w:p w:rsidR="00E9426B" w:rsidRPr="00E9426B" w:rsidRDefault="00E9426B" w:rsidP="00E9426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Во время перерывов в работе убирать нож в пенал (футляр). Нельзя передвигаться и н</w:t>
      </w: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клоняться с ножом в руках, переносить нож, не помещенный в футляр (пенал).</w:t>
      </w:r>
    </w:p>
    <w:p w:rsidR="00E9426B" w:rsidRPr="00E9426B" w:rsidRDefault="00E9426B" w:rsidP="00E9426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3.9. При работе с ножом недопустимо:</w:t>
      </w:r>
    </w:p>
    <w:p w:rsidR="00E9426B" w:rsidRPr="00E9426B" w:rsidRDefault="00E9426B" w:rsidP="00E9426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•пользоваться ножами с плохо закрепленными полотнами, с рукоятками, имеющими заусе</w:t>
      </w: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цы, с затупившимися лезвиями;</w:t>
      </w:r>
    </w:p>
    <w:p w:rsidR="00E9426B" w:rsidRPr="00E9426B" w:rsidRDefault="00E9426B" w:rsidP="00E9426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•делать резкие движения;</w:t>
      </w:r>
    </w:p>
    <w:p w:rsidR="00E9426B" w:rsidRPr="00E9426B" w:rsidRDefault="00E9426B" w:rsidP="00E9426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•резать хлеб на весу;</w:t>
      </w:r>
    </w:p>
    <w:p w:rsidR="00E9426B" w:rsidRPr="00E9426B" w:rsidRDefault="00E9426B" w:rsidP="00E9426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•проверять остроту лезвия ножа рукой;</w:t>
      </w:r>
    </w:p>
    <w:p w:rsidR="00E9426B" w:rsidRPr="00E9426B" w:rsidRDefault="00E9426B" w:rsidP="00E9426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•оставлять нож при перерывах в работе на столе без футляра;</w:t>
      </w:r>
    </w:p>
    <w:p w:rsidR="00E9426B" w:rsidRPr="00E9426B" w:rsidRDefault="00E9426B" w:rsidP="00E9426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•опираться на </w:t>
      </w:r>
      <w:proofErr w:type="spellStart"/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мусат</w:t>
      </w:r>
      <w:proofErr w:type="spellEnd"/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время правки ножа. Править нож о </w:t>
      </w:r>
      <w:proofErr w:type="spellStart"/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мусат</w:t>
      </w:r>
      <w:proofErr w:type="spellEnd"/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подальше от о</w:t>
      </w: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тальных работников.</w:t>
      </w:r>
    </w:p>
    <w:p w:rsidR="00E9426B" w:rsidRPr="00E9426B" w:rsidRDefault="00E9426B" w:rsidP="00E9426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3.10. Передвигать тележки, передвижные стеллажи с хлебом в направлении «от себя».</w:t>
      </w:r>
    </w:p>
    <w:p w:rsidR="00E9426B" w:rsidRPr="00E9426B" w:rsidRDefault="00E9426B" w:rsidP="00E9426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3.11. Осуществлять перенос хлеба исключительно в исправной таре. Не нагружать тару сверх ее предельной массы брутто.</w:t>
      </w:r>
    </w:p>
    <w:p w:rsidR="00E9426B" w:rsidRPr="00E9426B" w:rsidRDefault="00E9426B" w:rsidP="00E9426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3.12. Нарезая хлеб вручную, пользоваться разделочными досками и специально предусмо</w:t>
      </w: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ренными простыми (калачными) и рычажными ножами, облегчающими нарезку.</w:t>
      </w:r>
    </w:p>
    <w:p w:rsidR="00E9426B" w:rsidRPr="00E9426B" w:rsidRDefault="00E9426B" w:rsidP="00E9426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3.13. При перерывах в работе калачный нож должен убираться в специально предусмотренное место.</w:t>
      </w:r>
    </w:p>
    <w:p w:rsidR="00E9426B" w:rsidRPr="00E9426B" w:rsidRDefault="00E9426B" w:rsidP="00E9426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3.14. При работе с хлеборезкой следует:</w:t>
      </w:r>
    </w:p>
    <w:p w:rsidR="00E9426B" w:rsidRPr="00E9426B" w:rsidRDefault="00E9426B" w:rsidP="00E9426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•строго соблюдать все требования безопасности, приведенные в инструкции по эксплуатации завода-изготовителя;</w:t>
      </w:r>
    </w:p>
    <w:p w:rsidR="00E9426B" w:rsidRPr="00E9426B" w:rsidRDefault="00E9426B" w:rsidP="00E9426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•пользоваться хлеборезкой исключительно для той работы, которая предусмотрена инстру</w:t>
      </w: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цией по ее использованию;</w:t>
      </w:r>
    </w:p>
    <w:p w:rsidR="00E9426B" w:rsidRPr="00E9426B" w:rsidRDefault="00E9426B" w:rsidP="00E9426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•сообщать о предстоящем запуске хлеборезки всем работникам, находящимся рядом;</w:t>
      </w:r>
    </w:p>
    <w:p w:rsidR="00E9426B" w:rsidRPr="00E9426B" w:rsidRDefault="00E9426B" w:rsidP="00E9426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•включать и выключать хлеборезку только сухими руками и исключительно с помощью кн</w:t>
      </w: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 «пуск» и «стоп»;</w:t>
      </w:r>
    </w:p>
    <w:p w:rsidR="00E9426B" w:rsidRPr="00E9426B" w:rsidRDefault="00E9426B" w:rsidP="00E9426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 касаться открытых и не огражденных токоведущих частей хлеборезки, оголенных и с п</w:t>
      </w: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врежденной изоляцией проводов;</w:t>
      </w:r>
    </w:p>
    <w:p w:rsidR="00E9426B" w:rsidRPr="00E9426B" w:rsidRDefault="00E9426B" w:rsidP="00E9426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•запускать хлеборезку, только если надет верхний кожух и исправен концевой выключатель электрического двигателя;</w:t>
      </w:r>
    </w:p>
    <w:p w:rsidR="00E9426B" w:rsidRPr="00E9426B" w:rsidRDefault="00E9426B" w:rsidP="00E9426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•выполнять укладку хлеба только при неподвижной каретке, при этом он не должен быть г</w:t>
      </w: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рячим;</w:t>
      </w:r>
    </w:p>
    <w:p w:rsidR="00E9426B" w:rsidRPr="00E9426B" w:rsidRDefault="00E9426B" w:rsidP="00E9426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•перед тем, как включить электродвигатель хлеборезки следует закрепить уложенный в лоток хлеб и опустить защитную решетку;</w:t>
      </w:r>
    </w:p>
    <w:p w:rsidR="00E9426B" w:rsidRPr="00E9426B" w:rsidRDefault="00E9426B" w:rsidP="00E9426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•регулировать толщину нарезаемых ломтиков только при выключенном электродвигателе;</w:t>
      </w:r>
    </w:p>
    <w:p w:rsidR="00E9426B" w:rsidRPr="00E9426B" w:rsidRDefault="00E9426B" w:rsidP="00E9426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•застрявшие ломтики хлеба убирать только при выключенном двигателе, пред этим застоп</w:t>
      </w: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рить противовес винтом в таком положении, при котором нож оказывается внизу.</w:t>
      </w:r>
    </w:p>
    <w:p w:rsidR="00E9426B" w:rsidRPr="00E9426B" w:rsidRDefault="00E9426B" w:rsidP="00E9426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3.15. При эксплуатации хлеборезки недопустимо:</w:t>
      </w:r>
    </w:p>
    <w:p w:rsidR="00E9426B" w:rsidRPr="00E9426B" w:rsidRDefault="00E9426B" w:rsidP="00E9426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•выполнять работу со снятым с хлеборезки заградительным кожухом, при повреждении как</w:t>
      </w: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го-либо узла (особенно </w:t>
      </w:r>
      <w:proofErr w:type="spellStart"/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электро-блокировки</w:t>
      </w:r>
      <w:proofErr w:type="spellEnd"/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E9426B" w:rsidRPr="00E9426B" w:rsidRDefault="00E9426B" w:rsidP="00E9426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•завышать допустимую скорость работы;</w:t>
      </w:r>
    </w:p>
    <w:p w:rsidR="00E9426B" w:rsidRPr="00E9426B" w:rsidRDefault="00E9426B" w:rsidP="00E9426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•доставать руками застрявший продукт, помещать руки в опасные зоны;</w:t>
      </w:r>
    </w:p>
    <w:p w:rsidR="00E9426B" w:rsidRPr="00E9426B" w:rsidRDefault="00E9426B" w:rsidP="00E9426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•проталкивать (удерживать) продукт руками или другими посторонними предметами;</w:t>
      </w:r>
    </w:p>
    <w:p w:rsidR="00E9426B" w:rsidRPr="00E9426B" w:rsidRDefault="00E9426B" w:rsidP="00E9426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•перемещать (передвигать) включенную в электросеть хлеборезку;</w:t>
      </w:r>
    </w:p>
    <w:p w:rsidR="00E9426B" w:rsidRPr="00E9426B" w:rsidRDefault="00E9426B" w:rsidP="00E9426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•оставлять без контроля работающую хлеборезку, допускать к работе с ней необученных и п</w:t>
      </w: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сторонних лиц.</w:t>
      </w:r>
    </w:p>
    <w:p w:rsidR="00E9426B" w:rsidRPr="00E9426B" w:rsidRDefault="00E9426B" w:rsidP="00E9426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3.16. Затачивать нож хлеборезки следует только при помощи заточного устройства, устано</w:t>
      </w: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ленного на хлеборезке. Для заточки нож установить в крайнее верхнее положение, закрепить пр</w:t>
      </w: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тивовес стопором вручную (рукояткой), провернуть диск и выполнить заточку. Завершив заточку ножа, установить приспособление для снятия абразивной пыли; провернуть нож за рукоятку и снять с него пыль мягкими войлочными щетками.</w:t>
      </w:r>
    </w:p>
    <w:p w:rsidR="00E9426B" w:rsidRPr="00E9426B" w:rsidRDefault="00E9426B" w:rsidP="00E9426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3.17. В соответствии с инструкцией по охране труда при нарезке хлеба, чистить дисковый нож хлеборезки от налипшего хлеба необходимо, используя специальные скребки.</w:t>
      </w:r>
    </w:p>
    <w:p w:rsidR="00E9426B" w:rsidRPr="00E9426B" w:rsidRDefault="00E9426B" w:rsidP="00E9426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3.18. Проводить осмотр, регулировку, устранение возникшей неисправности хлеборезки, уд</w:t>
      </w: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лять застрявший продукт, чистить нож необходимо только после того, как она остановлена при помощи кнопки «стоп», выключена из электросети, на пусковом устройстве вывешен плакат «Не включать! Работают люди!» и только когда полностью остановлен дисковый нож.</w:t>
      </w:r>
    </w:p>
    <w:p w:rsidR="00E9426B" w:rsidRPr="00E9426B" w:rsidRDefault="00E9426B" w:rsidP="00E9426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42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Требования охраны труда в аварийных ситуациях</w:t>
      </w:r>
    </w:p>
    <w:p w:rsidR="00E9426B" w:rsidRPr="00E9426B" w:rsidRDefault="00E9426B" w:rsidP="00E9426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При появлении на корпусе хлеборезки напряжения, самопроизвольной остановке, повр</w:t>
      </w: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ждении блокировок и ограждений: хлеборезку отключить, сообщить об этом непосредственному руководителю (работнику, ответственному за безопасную эксплуатацию оборудования) и действ</w:t>
      </w: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 согласно полученным указаниям.</w:t>
      </w:r>
    </w:p>
    <w:p w:rsidR="00E9426B" w:rsidRPr="00E9426B" w:rsidRDefault="00E9426B" w:rsidP="00E9426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В аварийной обстановке: сообщить об опасности окружающим людям, оповестить неп</w:t>
      </w: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средственного руководителя, действовать согласно плану ликвидации аварий.</w:t>
      </w:r>
    </w:p>
    <w:p w:rsidR="00E9426B" w:rsidRPr="00E9426B" w:rsidRDefault="00E9426B" w:rsidP="00E9426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При пожаре следует отключить электрооборудование, вызвать пожарную часть по тел</w:t>
      </w: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фону 101, эвакуировать людей из помещения и принять все меры по ликвидации пожара с пом</w:t>
      </w: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щью первичных средств пожаротушения. Доложить о случившемся руководителю учреждения (организации).</w:t>
      </w:r>
    </w:p>
    <w:p w:rsidR="00E9426B" w:rsidRPr="00E9426B" w:rsidRDefault="00E9426B" w:rsidP="00E9426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При поражении электротоком следует незамедлительно выключить электрооборудование, освободить пострадавшего от действия электрического тока, оказать первую помощь, вызвать «скорую медицинскую помощь» по телефону 103, поставить в известность о случившемся неп</w:t>
      </w: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средственного руководителя.</w:t>
      </w:r>
    </w:p>
    <w:p w:rsidR="00E9426B" w:rsidRPr="00E9426B" w:rsidRDefault="00E9426B" w:rsidP="00E9426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При несчастном случае освободить пострадавшего от воздействия травмирующего факт</w:t>
      </w: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ра, оказать ему первую помощь, при необходимости вызвать бригаду скорой помощи по телефону 103. Доложить руководителю о происшествии. Если возможно, сохранить обстановку, если это не несет угрозы возникновения аварии или </w:t>
      </w:r>
      <w:proofErr w:type="spellStart"/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травмирования</w:t>
      </w:r>
      <w:proofErr w:type="spellEnd"/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других людей.</w:t>
      </w:r>
    </w:p>
    <w:p w:rsidR="00E9426B" w:rsidRPr="00E9426B" w:rsidRDefault="00E9426B" w:rsidP="00E9426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42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Требования охраны труда по окончании работы</w:t>
      </w:r>
    </w:p>
    <w:p w:rsidR="00E9426B" w:rsidRPr="00E9426B" w:rsidRDefault="00E9426B" w:rsidP="00E9426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Хлеборезку выключить при помощи кнопки «стоп», отключить электродвигатель из эле</w:t>
      </w: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тросети.</w:t>
      </w:r>
    </w:p>
    <w:p w:rsidR="00E9426B" w:rsidRPr="00E9426B" w:rsidRDefault="00E9426B" w:rsidP="00E9426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Очищать хлеборезку от хлебных крошек только щеткой-сметкой после полной остановки дискового ножа и установки его и противовеса в крайнем нижнем положении.</w:t>
      </w:r>
    </w:p>
    <w:p w:rsidR="00E9426B" w:rsidRPr="00E9426B" w:rsidRDefault="00E9426B" w:rsidP="00E9426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Убрать весь инвентарь, инструменты, оборудование в специально предусмотренные для них места хранения. Нож убрать в пенал (футляр).</w:t>
      </w:r>
    </w:p>
    <w:p w:rsidR="00E9426B" w:rsidRPr="00E9426B" w:rsidRDefault="00E9426B" w:rsidP="00E9426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Не убирать мусор, крошки непосредственно руками, пользоваться для этих целей щетк</w:t>
      </w: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ми, совками и другими приспособлениями.</w:t>
      </w:r>
    </w:p>
    <w:p w:rsidR="00E9426B" w:rsidRPr="00E9426B" w:rsidRDefault="00E9426B" w:rsidP="00E9426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Вымыть лицо, руки с мылом.</w:t>
      </w:r>
    </w:p>
    <w:p w:rsidR="00E9426B" w:rsidRPr="00E9426B" w:rsidRDefault="00E9426B" w:rsidP="00E9426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5.6. Сообщить руководителю об имевших место проблемах и о принятых мерах.</w:t>
      </w:r>
    </w:p>
    <w:p w:rsidR="00AD4D0C" w:rsidRDefault="00E9426B" w:rsidP="00E9426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6B">
        <w:rPr>
          <w:rFonts w:ascii="Times New Roman" w:eastAsia="Times New Roman" w:hAnsi="Times New Roman" w:cs="Times New Roman"/>
          <w:sz w:val="24"/>
          <w:szCs w:val="24"/>
          <w:lang w:eastAsia="ru-RU"/>
        </w:rPr>
        <w:t>5.7. Снять, осмотреть, привести в порядок и убрать в шкафчик санитарную одежду и обувь.</w:t>
      </w:r>
    </w:p>
    <w:p w:rsidR="00E9426B" w:rsidRDefault="00E9426B" w:rsidP="00E9426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Инструкцию разработал: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 /_______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________/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End"/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а)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2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 /_____________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_________/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___202___г. 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55B09" w:rsidRPr="00AD4D0C" w:rsidRDefault="00255B09" w:rsidP="00AD4D0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255B09" w:rsidRPr="00AD4D0C" w:rsidSect="00AD4D0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F713E"/>
    <w:multiLevelType w:val="multilevel"/>
    <w:tmpl w:val="68261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29B39DD"/>
    <w:multiLevelType w:val="multilevel"/>
    <w:tmpl w:val="1D0E2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4F20587"/>
    <w:multiLevelType w:val="multilevel"/>
    <w:tmpl w:val="54D29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9A3188E"/>
    <w:multiLevelType w:val="multilevel"/>
    <w:tmpl w:val="59EE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0CD0634"/>
    <w:multiLevelType w:val="multilevel"/>
    <w:tmpl w:val="3ADE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15A6A1B"/>
    <w:multiLevelType w:val="multilevel"/>
    <w:tmpl w:val="C010A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DCC3D92"/>
    <w:multiLevelType w:val="multilevel"/>
    <w:tmpl w:val="7DC0B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DF3293F"/>
    <w:multiLevelType w:val="multilevel"/>
    <w:tmpl w:val="114AB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/>
  <w:rsids>
    <w:rsidRoot w:val="00AD4D0C"/>
    <w:rsid w:val="000C2251"/>
    <w:rsid w:val="00185D1B"/>
    <w:rsid w:val="001C3C19"/>
    <w:rsid w:val="00240AC3"/>
    <w:rsid w:val="00255B09"/>
    <w:rsid w:val="005B50B9"/>
    <w:rsid w:val="005F4EEC"/>
    <w:rsid w:val="006A54BC"/>
    <w:rsid w:val="00AD4D0C"/>
    <w:rsid w:val="00DC6D0F"/>
    <w:rsid w:val="00E94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B09"/>
  </w:style>
  <w:style w:type="paragraph" w:styleId="2">
    <w:name w:val="heading 2"/>
    <w:basedOn w:val="a"/>
    <w:link w:val="20"/>
    <w:uiPriority w:val="9"/>
    <w:qFormat/>
    <w:rsid w:val="00AD4D0C"/>
    <w:pPr>
      <w:spacing w:before="100" w:beforeAutospacing="1" w:after="90" w:line="300" w:lineRule="auto"/>
      <w:outlineLvl w:val="1"/>
    </w:pPr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paragraph" w:styleId="3">
    <w:name w:val="heading 3"/>
    <w:basedOn w:val="a"/>
    <w:link w:val="30"/>
    <w:uiPriority w:val="9"/>
    <w:qFormat/>
    <w:rsid w:val="00AD4D0C"/>
    <w:pPr>
      <w:spacing w:before="100" w:beforeAutospacing="1" w:after="90" w:line="300" w:lineRule="auto"/>
      <w:outlineLvl w:val="2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D4D0C"/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D4D0C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styleId="a3">
    <w:name w:val="Emphasis"/>
    <w:basedOn w:val="a0"/>
    <w:uiPriority w:val="20"/>
    <w:qFormat/>
    <w:rsid w:val="00AD4D0C"/>
    <w:rPr>
      <w:i/>
      <w:iCs/>
    </w:rPr>
  </w:style>
  <w:style w:type="paragraph" w:styleId="a4">
    <w:name w:val="Normal (Web)"/>
    <w:basedOn w:val="a"/>
    <w:uiPriority w:val="99"/>
    <w:semiHidden/>
    <w:unhideWhenUsed/>
    <w:rsid w:val="00AD4D0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download2">
    <w:name w:val="text-download2"/>
    <w:basedOn w:val="a0"/>
    <w:rsid w:val="00AD4D0C"/>
    <w:rPr>
      <w:b/>
      <w:bCs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AD4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4D0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D4D0C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0C22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456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9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155391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23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15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47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606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012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7830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8060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639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439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2676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4803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865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1560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45301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1144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4813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686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829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33022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1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079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87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482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53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506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071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309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511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6756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5407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97546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2388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94932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256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92574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9762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24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77266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93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156104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56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256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478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789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8211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1856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98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76836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90563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670232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74324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79569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36378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1956</Words>
  <Characters>11150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SYAVA</dc:creator>
  <cp:lastModifiedBy>SYAVA</cp:lastModifiedBy>
  <cp:revision>6</cp:revision>
  <dcterms:created xsi:type="dcterms:W3CDTF">2021-02-10T18:04:00Z</dcterms:created>
  <dcterms:modified xsi:type="dcterms:W3CDTF">2021-02-10T19:58:00Z</dcterms:modified>
</cp:coreProperties>
</file>