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77D" w:rsidRPr="005B377D" w:rsidRDefault="005B377D" w:rsidP="005B377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5B377D" w:rsidRPr="005B377D" w:rsidRDefault="005B377D" w:rsidP="005B377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охране труда при работе с </w:t>
      </w:r>
      <w:proofErr w:type="spellStart"/>
      <w:r w:rsidRPr="005B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электромясорубкой</w:t>
      </w:r>
      <w:proofErr w:type="spellEnd"/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требования охраны труда при работе с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электромясорубкой</w:t>
      </w:r>
      <w:proofErr w:type="spellEnd"/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 работе, связанной с использованием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допускаются лица, которые изучили инструкцию по охране труда при работе с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электромясорубкой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прошли соответствующую подготовку, медицинский осмотр, получили инструктаж по охране труда и на рабочем месте, при отсутствии каких-либо противопоказаний по состоянию здоровья.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Работающие с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электромясорубкой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соблюдать настоящую инструкцию по охране труда, правила эксплуатации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 изготовителя, а также правила внутреннего трудового распорядка учреждения (организации), должностную инструкцию, установленные р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жимы труда и отдыха.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Опасные производственные факторы при работе с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электромясорубкой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•возможность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при выполнении работ на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электромясорубке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специал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толкателей;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•опасность поражения работника электрическим током при отсутствии заземления корпуса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неисправности и отсутствии диэлектрического коврика;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•возможность поражения электрическим током при поврежденной изоляции шнура питания, штепсельной вилки, поврежденном корпусе.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При работе с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электромясорубкой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применяться специальная одежда: халат, пере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 хлопчатобумажный и косынка или колпак, а также средства индивидуальной защиты, диэле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трический коврик.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помещении должна присутствовать медицинская аптечка с набором всех необходимых медикаментов и перевязочных материалов, предназначенная для оказания первой помощи постр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давшим при травмах.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Работник, выполняющий работы с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электромясорубкой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обязан строго соблюдать правила пожарной безопасности, знать места расположения первичных средств пожаротушения.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При несчастном случае пострадавший или очевидец обязан оповестить об этом своего н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посредственного руководителя. В случае обнаружения какой-либо неисправности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рубки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немедленно прекратить выполнение работ и доложить об этом руководителю.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Работник, допустивший невыполнение или нарушение настоящей инструкции по охране труда с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электромясорубкой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пищеблоке, привлекается к дисциплинарной ответственности в с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Правилами внутреннего трудового распорядка, трудовым договором, Трудовым К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дексом Российской Федерации и, при необходимости, подвергается внеочередной проверке зн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норм и правил охраны труда.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Общие требования охраны труда перед началом работы с </w:t>
      </w:r>
      <w:proofErr w:type="spellStart"/>
      <w:r w:rsidRPr="005B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электромясорубкой</w:t>
      </w:r>
      <w:proofErr w:type="spellEnd"/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Надеть спецодежду, волосы необходимо заправить под косынку (колпак), перед началом работ обязательно убедиться в наличии на полу возле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диэлектрического ковр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Устанавливать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электромясорубку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на ровной, устойчивой поверхности, чтобы корпус ее находился на расстоянии не менее 30 см от стен.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Проверить наличие, надежность подсоединения к корпусу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защитного заземления, а также отсутствие видимых повреждений подводящего кабеля электропитания.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Следует подготовить и проверить на целостность необходимый кухонный инвентарь, то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катели.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Протестировать исправность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холостом ходу путем кратковременн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ее включения.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Подготовить к последующей обработке на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электромясорубке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продукты.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Общие требования охраны труда во время работы с </w:t>
      </w:r>
      <w:proofErr w:type="spellStart"/>
      <w:r w:rsidRPr="005B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электромясорубкой</w:t>
      </w:r>
      <w:proofErr w:type="spellEnd"/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Во время работы с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электромясорубкой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строго соблюдать правила использ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спецодежды, пользования средствами индивидуальной защиты, а также выполнять правила личной гигиены и содержать в надлежащей чистоте и порядке свое рабочее место.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Следует встать на диэлектрический коврик и включить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электромясорубку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убедиться в ее стабильной работе.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Подготовленные продукты для обработки на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электромясорубке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закладывать в приемную камеру небольшими кусками.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Для проталкивания обрабатываемых продуктов к шнеку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 только специальные толкатели. Категорически запрещается проделывать это руками.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Недопустимо перегружать приемную камеру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продуктами, для пред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преждения перегрузки закладывать их для обработки следует небольшими порциями.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Предварительно перед обработкой на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электромясорубке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мяса, выполнять проверку на о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сутствие в нем кости.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В работе придерживаться и выполнять все требования настоящей инструкции по охране труда при выполнении работ с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электромясорубкой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пищеблоке столовой, правил эксплуатации электрической мясорубки.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Общие требования охраны труда в аварийных ситуациях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возникновении какой-либо неисправности в работе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нарушении защитного заземления ее корпуса, изоляции кабеля питания работу следует немедле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прекратить и отключить электроприбор от электросети. Работу разрешается возобновить тол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после устранения всех неисправностей.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возникновения короткого замыкания и возгорания электрооборудования мяс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рубки следует немедленно отключить ее от электрической сети, эвакуировать людей из помещ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приступить к ликвидации очага возгорания с помощью огнетушителя. При дальнейшем ра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пространении огня вызвать пожарную службу по телефону 101 и сообщить о случившемся неп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 руководителю.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При получении травмы во время работы с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электромясорубкой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пищеблоке необходимо без промедления оказать первую помощь пострадавшему, при необходимости, вызвать «скорую медицинскую помощь» или транспортировать пострадавшего в ближайшее лечебное учреждение. Проинформировать о случившемся руководителя учреждения (организации).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поражения электрическим током следует отключить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электромясорубку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эле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трической сети и оказать пострадавшему первую помощь. При отсутствии у пострадавшего дых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пульса необходимо сделать ему искусственное дыхание и провести непрямой массаж сер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ца, вызвать «скорую медицинскую помощь» или организовать его транспортировку в ближайшее медицинское учреждение. Сообщить о случившемся руководителю.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Требования охраны труда по окончании работы с </w:t>
      </w:r>
      <w:proofErr w:type="spellStart"/>
      <w:r w:rsidRPr="005B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электромясорубкой</w:t>
      </w:r>
      <w:proofErr w:type="spellEnd"/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По окончании выполнения работы необходимо отключить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электромясорубку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дождаться полной остановки вращающейся ее части и вынуть штепсельную вилку из розетки.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Следует очистить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электромясорубку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остатков продуктов и промыть ее механические элементы горячей водой. При мытье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инструкцию по охране труда кухонного работника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Привести в порядок свое рабочее место, убрать все лишнее.</w:t>
      </w:r>
    </w:p>
    <w:p w:rsidR="005B377D" w:rsidRP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После выполнения работы с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электромясорубкой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снять спецодежду и тщательно вымыть руки с мылом.</w:t>
      </w:r>
    </w:p>
    <w:p w:rsidR="00AD4D0C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При наличии замечаний в работе </w:t>
      </w:r>
      <w:proofErr w:type="spellStart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5B3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сообщить руководителю.</w:t>
      </w:r>
    </w:p>
    <w:p w:rsidR="005B377D" w:rsidRDefault="005B377D" w:rsidP="005B37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377D"/>
    <w:rsid w:val="005B50B9"/>
    <w:rsid w:val="005F4EEC"/>
    <w:rsid w:val="006A54BC"/>
    <w:rsid w:val="00950F24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7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83580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7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9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8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8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42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99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2021-02-10T20:12:00Z</dcterms:modified>
</cp:coreProperties>
</file>