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53" w:rsidRPr="00800553" w:rsidRDefault="00800553" w:rsidP="0080055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АКТ</w:t>
      </w:r>
      <w:r w:rsidRPr="0080055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>проверки состояния и условий эксплуатации</w:t>
      </w:r>
      <w:r w:rsidRPr="0080055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>огнезащитных покрытий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Объект проверки: 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Адрес: 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Руководитель (Ф.И.О.): 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Основание: 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проведения: «_____»______________202__г.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 Состояние огнезащитных покрытий 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 Условия эксплуатации покрытий 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 Соответствие требованиям нормативных документов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(в том числе проверка имеющейся в акте сдачи-приемки информации)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 Выводы и предложения 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Акт составлен на ____ листах в _______ экземплярах и направлен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</w:p>
    <w:p w:rsidR="00800553" w:rsidRPr="00800553" w:rsidRDefault="00800553" w:rsidP="00800553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Комиссия:</w:t>
      </w:r>
    </w:p>
    <w:p w:rsidR="00800553" w:rsidRPr="00800553" w:rsidRDefault="00800553">
      <w:pPr>
        <w:spacing w:after="0" w:line="360" w:lineRule="auto"/>
        <w:ind w:left="1276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/_______________________________/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(подпись)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(Фамилия, инициалы)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_______________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/_______________________________/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(подпись)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(Фамилия, инициалы)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/_______________________________/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(подпись)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8005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(Фамилия, инициалы) </w:t>
      </w:r>
    </w:p>
    <w:sectPr w:rsidR="00800553" w:rsidRPr="00800553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800553"/>
    <w:rsid w:val="00A64440"/>
    <w:rsid w:val="00AD4D0C"/>
    <w:rsid w:val="00DC6D0F"/>
    <w:rsid w:val="00E24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8005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01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991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23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5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9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73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127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55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62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420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71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2021-02-15T21:24:00Z</dcterms:modified>
</cp:coreProperties>
</file>